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DFF6B" w14:textId="77777777" w:rsidR="00E2411C" w:rsidRPr="008A3E2C" w:rsidRDefault="00E2411C" w:rsidP="005B72F4">
      <w:pPr>
        <w:rPr>
          <w:rFonts w:ascii="Times New Roman" w:hAnsi="Times New Roman" w:cs="Times New Roman"/>
          <w:b/>
          <w:sz w:val="40"/>
          <w:szCs w:val="40"/>
          <w:u w:val="single"/>
        </w:rPr>
      </w:pPr>
      <w:bookmarkStart w:id="0" w:name="_GoBack"/>
      <w:bookmarkEnd w:id="0"/>
      <w:proofErr w:type="spellStart"/>
      <w:r w:rsidRPr="008A3E2C">
        <w:rPr>
          <w:rFonts w:ascii="Times New Roman" w:hAnsi="Times New Roman" w:cs="Times New Roman"/>
          <w:b/>
          <w:sz w:val="40"/>
          <w:szCs w:val="40"/>
          <w:u w:val="single"/>
        </w:rPr>
        <w:t>Scoil</w:t>
      </w:r>
      <w:proofErr w:type="spellEnd"/>
      <w:r w:rsidRPr="008A3E2C">
        <w:rPr>
          <w:rFonts w:ascii="Times New Roman" w:hAnsi="Times New Roman" w:cs="Times New Roman"/>
          <w:b/>
          <w:sz w:val="40"/>
          <w:szCs w:val="40"/>
          <w:u w:val="single"/>
        </w:rPr>
        <w:t xml:space="preserve"> </w:t>
      </w:r>
      <w:proofErr w:type="spellStart"/>
      <w:r w:rsidRPr="008A3E2C">
        <w:rPr>
          <w:rFonts w:ascii="Times New Roman" w:hAnsi="Times New Roman" w:cs="Times New Roman"/>
          <w:b/>
          <w:sz w:val="40"/>
          <w:szCs w:val="40"/>
          <w:u w:val="single"/>
        </w:rPr>
        <w:t>Réalt</w:t>
      </w:r>
      <w:proofErr w:type="spellEnd"/>
      <w:r w:rsidRPr="008A3E2C">
        <w:rPr>
          <w:rFonts w:ascii="Times New Roman" w:hAnsi="Times New Roman" w:cs="Times New Roman"/>
          <w:b/>
          <w:sz w:val="40"/>
          <w:szCs w:val="40"/>
          <w:u w:val="single"/>
        </w:rPr>
        <w:t xml:space="preserve"> </w:t>
      </w:r>
      <w:proofErr w:type="spellStart"/>
      <w:proofErr w:type="gramStart"/>
      <w:r w:rsidRPr="008A3E2C">
        <w:rPr>
          <w:rFonts w:ascii="Times New Roman" w:hAnsi="Times New Roman" w:cs="Times New Roman"/>
          <w:b/>
          <w:sz w:val="40"/>
          <w:szCs w:val="40"/>
          <w:u w:val="single"/>
        </w:rPr>
        <w:t>na</w:t>
      </w:r>
      <w:proofErr w:type="spellEnd"/>
      <w:proofErr w:type="gramEnd"/>
      <w:r w:rsidRPr="008A3E2C">
        <w:rPr>
          <w:rFonts w:ascii="Times New Roman" w:hAnsi="Times New Roman" w:cs="Times New Roman"/>
          <w:b/>
          <w:sz w:val="40"/>
          <w:szCs w:val="40"/>
          <w:u w:val="single"/>
        </w:rPr>
        <w:t xml:space="preserve"> Mara Health and Wellbeing Policy:</w:t>
      </w:r>
    </w:p>
    <w:p w14:paraId="611CAA80" w14:textId="77777777" w:rsidR="00BB0B3B" w:rsidRPr="00CB4287" w:rsidRDefault="00117466" w:rsidP="005B72F4">
      <w:pPr>
        <w:rPr>
          <w:rFonts w:ascii="Times New Roman" w:hAnsi="Times New Roman" w:cs="Times New Roman"/>
          <w:sz w:val="24"/>
          <w:szCs w:val="24"/>
        </w:rPr>
      </w:pPr>
      <w:r w:rsidRPr="00CB4287">
        <w:rPr>
          <w:rFonts w:ascii="Times New Roman" w:hAnsi="Times New Roman" w:cs="Times New Roman"/>
          <w:sz w:val="24"/>
          <w:szCs w:val="24"/>
        </w:rPr>
        <w:t xml:space="preserve">This policy was prepared on behalf of and in consultation with the </w:t>
      </w:r>
      <w:proofErr w:type="spellStart"/>
      <w:r w:rsidRPr="00CB4287">
        <w:rPr>
          <w:rFonts w:ascii="Times New Roman" w:hAnsi="Times New Roman" w:cs="Times New Roman"/>
          <w:sz w:val="24"/>
          <w:szCs w:val="24"/>
        </w:rPr>
        <w:t>Scoil</w:t>
      </w:r>
      <w:proofErr w:type="spellEnd"/>
      <w:r w:rsidRPr="00CB4287">
        <w:rPr>
          <w:rFonts w:ascii="Times New Roman" w:hAnsi="Times New Roman" w:cs="Times New Roman"/>
          <w:sz w:val="24"/>
          <w:szCs w:val="24"/>
        </w:rPr>
        <w:t xml:space="preserve"> </w:t>
      </w:r>
      <w:proofErr w:type="spellStart"/>
      <w:r w:rsidRPr="00CB4287">
        <w:rPr>
          <w:rFonts w:ascii="Times New Roman" w:hAnsi="Times New Roman" w:cs="Times New Roman"/>
          <w:sz w:val="24"/>
          <w:szCs w:val="24"/>
        </w:rPr>
        <w:t>Réalt</w:t>
      </w:r>
      <w:proofErr w:type="spellEnd"/>
      <w:r w:rsidRPr="00CB4287">
        <w:rPr>
          <w:rFonts w:ascii="Times New Roman" w:hAnsi="Times New Roman" w:cs="Times New Roman"/>
          <w:sz w:val="24"/>
          <w:szCs w:val="24"/>
        </w:rPr>
        <w:t xml:space="preserve"> </w:t>
      </w:r>
      <w:proofErr w:type="spellStart"/>
      <w:proofErr w:type="gramStart"/>
      <w:r w:rsidRPr="00CB4287">
        <w:rPr>
          <w:rFonts w:ascii="Times New Roman" w:hAnsi="Times New Roman" w:cs="Times New Roman"/>
          <w:sz w:val="24"/>
          <w:szCs w:val="24"/>
        </w:rPr>
        <w:t>na</w:t>
      </w:r>
      <w:proofErr w:type="spellEnd"/>
      <w:proofErr w:type="gramEnd"/>
      <w:r w:rsidRPr="00CB4287">
        <w:rPr>
          <w:rFonts w:ascii="Times New Roman" w:hAnsi="Times New Roman" w:cs="Times New Roman"/>
          <w:sz w:val="24"/>
          <w:szCs w:val="24"/>
        </w:rPr>
        <w:t xml:space="preserve"> Mara staff, pupils, parents and the Board of Management.</w:t>
      </w:r>
    </w:p>
    <w:p w14:paraId="23C5C971" w14:textId="53D6C351" w:rsidR="00BB0B3B" w:rsidRPr="008A3E2C" w:rsidRDefault="00BB0B3B" w:rsidP="00BB0B3B">
      <w:pPr>
        <w:pStyle w:val="font7"/>
        <w:spacing w:before="0" w:beforeAutospacing="0" w:after="0" w:afterAutospacing="0"/>
        <w:textAlignment w:val="baseline"/>
        <w:rPr>
          <w:b/>
        </w:rPr>
      </w:pPr>
      <w:r w:rsidRPr="008A3E2C">
        <w:rPr>
          <w:b/>
          <w:bCs/>
          <w:color w:val="000000"/>
          <w:bdr w:val="none" w:sz="0" w:space="0" w:color="auto" w:frame="1"/>
        </w:rPr>
        <w:t>Our Vision</w:t>
      </w:r>
      <w:r w:rsidR="008A3E2C" w:rsidRPr="008A3E2C">
        <w:rPr>
          <w:b/>
          <w:bCs/>
          <w:color w:val="000000"/>
          <w:bdr w:val="none" w:sz="0" w:space="0" w:color="auto" w:frame="1"/>
        </w:rPr>
        <w:t>:</w:t>
      </w:r>
    </w:p>
    <w:p w14:paraId="75CDBED4" w14:textId="77777777" w:rsidR="00BB0B3B" w:rsidRPr="00CB4287" w:rsidRDefault="00BB0B3B" w:rsidP="00BB0B3B">
      <w:pPr>
        <w:pStyle w:val="font7"/>
        <w:spacing w:before="0" w:beforeAutospacing="0" w:after="0" w:afterAutospacing="0"/>
        <w:jc w:val="center"/>
        <w:textAlignment w:val="baseline"/>
      </w:pPr>
      <w:r w:rsidRPr="00CB4287">
        <w:rPr>
          <w:rStyle w:val="wixguard"/>
          <w:bCs/>
          <w:color w:val="000000"/>
          <w:bdr w:val="none" w:sz="0" w:space="0" w:color="auto" w:frame="1"/>
        </w:rPr>
        <w:t>​</w:t>
      </w:r>
    </w:p>
    <w:p w14:paraId="711EAF7E" w14:textId="77777777" w:rsidR="00BB0B3B" w:rsidRPr="00CB4287" w:rsidRDefault="00BB0B3B" w:rsidP="00BB0B3B">
      <w:pPr>
        <w:pStyle w:val="font7"/>
        <w:spacing w:before="0" w:beforeAutospacing="0" w:after="0" w:afterAutospacing="0"/>
        <w:textAlignment w:val="baseline"/>
      </w:pPr>
      <w:r w:rsidRPr="00CB4287">
        <w:rPr>
          <w:bCs/>
          <w:color w:val="000000"/>
          <w:bdr w:val="none" w:sz="0" w:space="0" w:color="auto" w:frame="1"/>
        </w:rPr>
        <w:t xml:space="preserve">Through teamwork, respect, caring concern and inclusion of each person we in </w:t>
      </w:r>
      <w:proofErr w:type="spellStart"/>
      <w:r w:rsidRPr="00CB4287">
        <w:rPr>
          <w:bCs/>
          <w:color w:val="000000"/>
          <w:bdr w:val="none" w:sz="0" w:space="0" w:color="auto" w:frame="1"/>
        </w:rPr>
        <w:t>Scoil</w:t>
      </w:r>
      <w:proofErr w:type="spellEnd"/>
      <w:r w:rsidRPr="00CB4287">
        <w:rPr>
          <w:bCs/>
          <w:color w:val="000000"/>
          <w:bdr w:val="none" w:sz="0" w:space="0" w:color="auto" w:frame="1"/>
        </w:rPr>
        <w:t xml:space="preserve"> </w:t>
      </w:r>
      <w:proofErr w:type="spellStart"/>
      <w:r w:rsidRPr="00CB4287">
        <w:rPr>
          <w:bCs/>
          <w:color w:val="000000"/>
          <w:bdr w:val="none" w:sz="0" w:space="0" w:color="auto" w:frame="1"/>
        </w:rPr>
        <w:t>Réalt</w:t>
      </w:r>
      <w:proofErr w:type="spellEnd"/>
      <w:r w:rsidRPr="00CB4287">
        <w:rPr>
          <w:bCs/>
          <w:color w:val="000000"/>
          <w:bdr w:val="none" w:sz="0" w:space="0" w:color="auto" w:frame="1"/>
        </w:rPr>
        <w:t xml:space="preserve"> Na Mara N.S learn, discover and grow</w:t>
      </w:r>
    </w:p>
    <w:p w14:paraId="413F64F1" w14:textId="77777777" w:rsidR="00BB0B3B" w:rsidRPr="00CB4287" w:rsidRDefault="00BB0B3B" w:rsidP="00BB0B3B">
      <w:pPr>
        <w:pStyle w:val="font7"/>
        <w:spacing w:before="0" w:beforeAutospacing="0" w:after="0" w:afterAutospacing="0"/>
        <w:jc w:val="center"/>
        <w:textAlignment w:val="baseline"/>
      </w:pPr>
      <w:r w:rsidRPr="00CB4287">
        <w:rPr>
          <w:rStyle w:val="wixguard"/>
          <w:bCs/>
          <w:color w:val="000000"/>
          <w:bdr w:val="none" w:sz="0" w:space="0" w:color="auto" w:frame="1"/>
        </w:rPr>
        <w:t>​</w:t>
      </w:r>
    </w:p>
    <w:p w14:paraId="3810483E" w14:textId="710FDE01" w:rsidR="00BB0B3B" w:rsidRPr="008A3E2C" w:rsidRDefault="00BB0B3B" w:rsidP="00F65D44">
      <w:pPr>
        <w:pStyle w:val="font7"/>
        <w:spacing w:before="0" w:beforeAutospacing="0" w:after="0" w:afterAutospacing="0"/>
        <w:textAlignment w:val="baseline"/>
        <w:rPr>
          <w:b/>
        </w:rPr>
      </w:pPr>
      <w:r w:rsidRPr="008A3E2C">
        <w:rPr>
          <w:b/>
          <w:bCs/>
          <w:color w:val="000000"/>
          <w:bdr w:val="none" w:sz="0" w:space="0" w:color="auto" w:frame="1"/>
        </w:rPr>
        <w:t>Our Mission</w:t>
      </w:r>
      <w:r w:rsidR="008A3E2C" w:rsidRPr="008A3E2C">
        <w:rPr>
          <w:b/>
          <w:bCs/>
          <w:color w:val="000000"/>
          <w:bdr w:val="none" w:sz="0" w:space="0" w:color="auto" w:frame="1"/>
        </w:rPr>
        <w:t>:</w:t>
      </w:r>
    </w:p>
    <w:p w14:paraId="63B0526E" w14:textId="77777777" w:rsidR="00BB0B3B" w:rsidRPr="00CB4287" w:rsidRDefault="00BB0B3B" w:rsidP="00BB0B3B">
      <w:pPr>
        <w:pStyle w:val="font7"/>
        <w:spacing w:before="0" w:beforeAutospacing="0" w:after="0" w:afterAutospacing="0"/>
        <w:jc w:val="center"/>
        <w:textAlignment w:val="baseline"/>
      </w:pPr>
      <w:r w:rsidRPr="00CB4287">
        <w:rPr>
          <w:rStyle w:val="wixguard"/>
          <w:bCs/>
          <w:color w:val="000000"/>
          <w:bdr w:val="none" w:sz="0" w:space="0" w:color="auto" w:frame="1"/>
        </w:rPr>
        <w:t>​</w:t>
      </w:r>
    </w:p>
    <w:p w14:paraId="7E5732FA" w14:textId="77777777" w:rsidR="00BB0B3B" w:rsidRPr="00CB4287" w:rsidRDefault="00BB0B3B" w:rsidP="00F65D44">
      <w:pPr>
        <w:pStyle w:val="font7"/>
        <w:spacing w:before="0" w:beforeAutospacing="0" w:after="0" w:afterAutospacing="0"/>
        <w:textAlignment w:val="baseline"/>
      </w:pPr>
      <w:r w:rsidRPr="00CB4287">
        <w:rPr>
          <w:bCs/>
          <w:color w:val="000000"/>
          <w:bdr w:val="none" w:sz="0" w:space="0" w:color="auto" w:frame="1"/>
        </w:rPr>
        <w:t>Working happily together, we achieve our goals.</w:t>
      </w:r>
    </w:p>
    <w:p w14:paraId="724BAC09" w14:textId="77777777" w:rsidR="00BB0B3B" w:rsidRPr="00CB4287" w:rsidRDefault="00BB0B3B" w:rsidP="005B72F4">
      <w:pPr>
        <w:rPr>
          <w:rFonts w:ascii="Times New Roman" w:hAnsi="Times New Roman" w:cs="Times New Roman"/>
          <w:sz w:val="24"/>
          <w:szCs w:val="24"/>
        </w:rPr>
      </w:pPr>
    </w:p>
    <w:p w14:paraId="5C13C1FD" w14:textId="77777777" w:rsidR="00F65D44" w:rsidRPr="008A3E2C" w:rsidRDefault="00F65D44" w:rsidP="005B72F4">
      <w:pPr>
        <w:rPr>
          <w:rFonts w:ascii="Times New Roman" w:hAnsi="Times New Roman" w:cs="Times New Roman"/>
          <w:b/>
          <w:sz w:val="24"/>
          <w:szCs w:val="24"/>
          <w:u w:val="single"/>
        </w:rPr>
      </w:pPr>
      <w:r w:rsidRPr="008A3E2C">
        <w:rPr>
          <w:rFonts w:ascii="Times New Roman" w:hAnsi="Times New Roman" w:cs="Times New Roman"/>
          <w:b/>
          <w:sz w:val="24"/>
          <w:szCs w:val="24"/>
          <w:u w:val="single"/>
        </w:rPr>
        <w:t>Rationale for the policy:</w:t>
      </w:r>
    </w:p>
    <w:p w14:paraId="7D05F653" w14:textId="77777777" w:rsidR="00F65D44" w:rsidRPr="00CB4287" w:rsidRDefault="00222811" w:rsidP="00F65D44">
      <w:pPr>
        <w:jc w:val="both"/>
        <w:rPr>
          <w:rFonts w:ascii="Times New Roman" w:hAnsi="Times New Roman" w:cs="Times New Roman"/>
          <w:sz w:val="24"/>
          <w:szCs w:val="24"/>
        </w:rPr>
      </w:pPr>
      <w:r w:rsidRPr="00CB4287">
        <w:rPr>
          <w:rFonts w:ascii="Times New Roman" w:hAnsi="Times New Roman" w:cs="Times New Roman"/>
          <w:sz w:val="24"/>
          <w:szCs w:val="24"/>
        </w:rPr>
        <w:t xml:space="preserve">It is the goal of the Department of Education that all schools will have developed a Wellbeing Promotion Process. </w:t>
      </w:r>
      <w:r w:rsidR="00F65D44" w:rsidRPr="00CB4287">
        <w:rPr>
          <w:rFonts w:ascii="Times New Roman" w:hAnsi="Times New Roman" w:cs="Times New Roman"/>
          <w:sz w:val="24"/>
          <w:szCs w:val="24"/>
        </w:rPr>
        <w:t>This policy has been introduced to ensure the school is responding adequately to the changing and diverse needs of each of our pupils.</w:t>
      </w:r>
    </w:p>
    <w:p w14:paraId="68C7D22D" w14:textId="3AF232D5" w:rsidR="005B72F4" w:rsidRPr="00CB4287" w:rsidRDefault="005B72F4" w:rsidP="005B72F4">
      <w:pPr>
        <w:rPr>
          <w:rFonts w:ascii="Times New Roman" w:hAnsi="Times New Roman" w:cs="Times New Roman"/>
          <w:sz w:val="24"/>
          <w:szCs w:val="24"/>
        </w:rPr>
      </w:pPr>
      <w:r w:rsidRPr="00CB4287">
        <w:rPr>
          <w:rFonts w:ascii="Times New Roman" w:hAnsi="Times New Roman" w:cs="Times New Roman"/>
          <w:sz w:val="24"/>
          <w:szCs w:val="24"/>
        </w:rPr>
        <w:t>The following definition of Wellbeing aims to take account of its multi-dimensional nature (World Health Organisation (WHO), 2001)</w:t>
      </w:r>
      <w:r w:rsidR="005A523C" w:rsidRPr="00CB4287">
        <w:rPr>
          <w:rFonts w:ascii="Times New Roman" w:hAnsi="Times New Roman" w:cs="Times New Roman"/>
          <w:sz w:val="24"/>
          <w:szCs w:val="24"/>
        </w:rPr>
        <w:t>:</w:t>
      </w:r>
    </w:p>
    <w:p w14:paraId="1833A2EF" w14:textId="3094A127" w:rsidR="005A523C" w:rsidRPr="00E2411C" w:rsidRDefault="008A3E2C" w:rsidP="005B72F4">
      <w:pPr>
        <w:rPr>
          <w:rFonts w:ascii="Times New Roman" w:hAnsi="Times New Roman" w:cs="Times New Roman"/>
          <w:sz w:val="24"/>
          <w:szCs w:val="24"/>
        </w:rPr>
      </w:pPr>
      <w:r>
        <w:rPr>
          <w:rFonts w:ascii="Times New Roman" w:hAnsi="Times New Roman" w:cs="Times New Roman"/>
          <w:sz w:val="24"/>
          <w:szCs w:val="24"/>
        </w:rPr>
        <w:t>“</w:t>
      </w:r>
      <w:r w:rsidR="005B72F4" w:rsidRPr="008A3E2C">
        <w:rPr>
          <w:rFonts w:ascii="Times New Roman" w:hAnsi="Times New Roman" w:cs="Times New Roman"/>
          <w:i/>
          <w:sz w:val="24"/>
          <w:szCs w:val="24"/>
        </w:rPr>
        <w:t>Wellbeing is present when a person realises their potential, is resilient in dealing with the normal stresses of their life, takes care of their physical wellbeing and has a sense of purpose, connection and belonging to a wider community. It is a fluid way of being and needs nurturing throughout life.</w:t>
      </w:r>
      <w:r w:rsidRPr="008A3E2C">
        <w:rPr>
          <w:rFonts w:ascii="Times New Roman" w:hAnsi="Times New Roman" w:cs="Times New Roman"/>
          <w:i/>
          <w:sz w:val="24"/>
          <w:szCs w:val="24"/>
        </w:rPr>
        <w:t>”</w:t>
      </w:r>
    </w:p>
    <w:p w14:paraId="705BD637" w14:textId="2E468864" w:rsidR="005B72F4" w:rsidRDefault="005B72F4" w:rsidP="005B72F4">
      <w:pPr>
        <w:rPr>
          <w:rFonts w:ascii="Times New Roman" w:hAnsi="Times New Roman" w:cs="Times New Roman"/>
          <w:sz w:val="24"/>
          <w:szCs w:val="24"/>
        </w:rPr>
      </w:pPr>
      <w:r w:rsidRPr="00E2411C">
        <w:rPr>
          <w:rFonts w:ascii="Times New Roman" w:hAnsi="Times New Roman" w:cs="Times New Roman"/>
          <w:sz w:val="24"/>
          <w:szCs w:val="24"/>
        </w:rPr>
        <w:t>Schools play a key role in developing and enhancing young people’s wellbeing as they spend a large proportion of their time in school during their formative years.</w:t>
      </w:r>
    </w:p>
    <w:p w14:paraId="50F715D5" w14:textId="77777777" w:rsidR="008A3E2C" w:rsidRDefault="008A3E2C" w:rsidP="005B72F4">
      <w:pPr>
        <w:rPr>
          <w:rFonts w:ascii="Times New Roman" w:hAnsi="Times New Roman" w:cs="Times New Roman"/>
          <w:sz w:val="24"/>
          <w:szCs w:val="24"/>
        </w:rPr>
      </w:pPr>
    </w:p>
    <w:p w14:paraId="22253E9F" w14:textId="09E02C1D" w:rsidR="008A3E2C" w:rsidRPr="008A3E2C" w:rsidRDefault="008A3E2C" w:rsidP="005B72F4">
      <w:pPr>
        <w:rPr>
          <w:rFonts w:ascii="Times New Roman" w:hAnsi="Times New Roman" w:cs="Times New Roman"/>
          <w:b/>
          <w:sz w:val="24"/>
          <w:szCs w:val="24"/>
          <w:u w:val="single"/>
        </w:rPr>
      </w:pPr>
      <w:r w:rsidRPr="008A3E2C">
        <w:rPr>
          <w:rFonts w:ascii="Times New Roman" w:hAnsi="Times New Roman" w:cs="Times New Roman"/>
          <w:b/>
          <w:sz w:val="24"/>
          <w:szCs w:val="24"/>
          <w:u w:val="single"/>
        </w:rPr>
        <w:t>Wellbeing protective and risk factors:</w:t>
      </w:r>
    </w:p>
    <w:p w14:paraId="320D5CDA" w14:textId="019A93D0" w:rsidR="008A3E2C" w:rsidRPr="008A3E2C" w:rsidRDefault="008A3E2C" w:rsidP="005B72F4">
      <w:pPr>
        <w:rPr>
          <w:rFonts w:ascii="Times New Roman" w:hAnsi="Times New Roman" w:cs="Times New Roman"/>
          <w:sz w:val="24"/>
          <w:szCs w:val="24"/>
        </w:rPr>
      </w:pPr>
      <w:r w:rsidRPr="008A3E2C">
        <w:rPr>
          <w:rFonts w:ascii="Times New Roman" w:hAnsi="Times New Roman" w:cs="Times New Roman"/>
          <w:sz w:val="24"/>
          <w:szCs w:val="24"/>
        </w:rPr>
        <w:t>Risk and protective factors relating to wellbeing promoti</w:t>
      </w:r>
      <w:r>
        <w:rPr>
          <w:rFonts w:ascii="Times New Roman" w:hAnsi="Times New Roman" w:cs="Times New Roman"/>
          <w:sz w:val="24"/>
          <w:szCs w:val="24"/>
        </w:rPr>
        <w:t>on have been identified.</w:t>
      </w:r>
      <w:r w:rsidRPr="008A3E2C">
        <w:rPr>
          <w:rFonts w:ascii="Times New Roman" w:hAnsi="Times New Roman" w:cs="Times New Roman"/>
          <w:sz w:val="24"/>
          <w:szCs w:val="24"/>
        </w:rPr>
        <w:t xml:space="preserve"> Protective factors have been found to promote positive outcomes for children and young people,</w:t>
      </w:r>
    </w:p>
    <w:p w14:paraId="0E35ECD3" w14:textId="77777777" w:rsidR="005B72F4" w:rsidRPr="00E2411C" w:rsidRDefault="005B72F4" w:rsidP="005B72F4">
      <w:pPr>
        <w:rPr>
          <w:rFonts w:ascii="Times New Roman" w:hAnsi="Times New Roman" w:cs="Times New Roman"/>
          <w:sz w:val="24"/>
          <w:szCs w:val="24"/>
        </w:rPr>
      </w:pPr>
      <w:r w:rsidRPr="00E2411C">
        <w:rPr>
          <w:rFonts w:ascii="Times New Roman" w:hAnsi="Times New Roman" w:cs="Times New Roman"/>
          <w:sz w:val="24"/>
          <w:szCs w:val="24"/>
        </w:rPr>
        <w:t>In the school/educational setting wellbeing protective factors include:</w:t>
      </w:r>
    </w:p>
    <w:p w14:paraId="7809050C" w14:textId="77777777" w:rsidR="008A3E2C" w:rsidRDefault="005B72F4" w:rsidP="005B72F4">
      <w:pPr>
        <w:rPr>
          <w:rFonts w:ascii="Times New Roman" w:hAnsi="Times New Roman" w:cs="Times New Roman"/>
          <w:sz w:val="24"/>
          <w:szCs w:val="24"/>
        </w:rPr>
      </w:pPr>
      <w:r w:rsidRPr="00E2411C">
        <w:rPr>
          <w:rFonts w:ascii="Times New Roman" w:hAnsi="Times New Roman" w:cs="Times New Roman"/>
          <w:sz w:val="24"/>
          <w:szCs w:val="24"/>
        </w:rPr>
        <w:t xml:space="preserve">• </w:t>
      </w:r>
      <w:proofErr w:type="gramStart"/>
      <w:r w:rsidRPr="00E2411C">
        <w:rPr>
          <w:rFonts w:ascii="Times New Roman" w:hAnsi="Times New Roman" w:cs="Times New Roman"/>
          <w:sz w:val="24"/>
          <w:szCs w:val="24"/>
        </w:rPr>
        <w:t>positive</w:t>
      </w:r>
      <w:proofErr w:type="gramEnd"/>
      <w:r w:rsidRPr="00E2411C">
        <w:rPr>
          <w:rFonts w:ascii="Times New Roman" w:hAnsi="Times New Roman" w:cs="Times New Roman"/>
          <w:sz w:val="24"/>
          <w:szCs w:val="24"/>
        </w:rPr>
        <w:t xml:space="preserve"> relationships with peers and teachers - including positive teacher classroom management strategies and a sharing of positive behaviour management practices with parents </w:t>
      </w:r>
    </w:p>
    <w:p w14:paraId="4535B7A9" w14:textId="77777777" w:rsidR="008A3E2C" w:rsidRDefault="005B72F4" w:rsidP="005B72F4">
      <w:pPr>
        <w:rPr>
          <w:rFonts w:ascii="Times New Roman" w:hAnsi="Times New Roman" w:cs="Times New Roman"/>
          <w:sz w:val="24"/>
          <w:szCs w:val="24"/>
        </w:rPr>
      </w:pPr>
      <w:r w:rsidRPr="00E2411C">
        <w:rPr>
          <w:rFonts w:ascii="Times New Roman" w:hAnsi="Times New Roman" w:cs="Times New Roman"/>
          <w:sz w:val="24"/>
          <w:szCs w:val="24"/>
        </w:rPr>
        <w:t xml:space="preserve">• </w:t>
      </w:r>
      <w:proofErr w:type="gramStart"/>
      <w:r w:rsidRPr="00E2411C">
        <w:rPr>
          <w:rFonts w:ascii="Times New Roman" w:hAnsi="Times New Roman" w:cs="Times New Roman"/>
          <w:sz w:val="24"/>
          <w:szCs w:val="24"/>
        </w:rPr>
        <w:t>a</w:t>
      </w:r>
      <w:proofErr w:type="gramEnd"/>
      <w:r w:rsidRPr="00E2411C">
        <w:rPr>
          <w:rFonts w:ascii="Times New Roman" w:hAnsi="Times New Roman" w:cs="Times New Roman"/>
          <w:sz w:val="24"/>
          <w:szCs w:val="24"/>
        </w:rPr>
        <w:t xml:space="preserve"> sense of belonging, security and connectedness to school through a positive school climate and participation in school and community activities</w:t>
      </w:r>
    </w:p>
    <w:p w14:paraId="26D2E167" w14:textId="77777777" w:rsidR="008A3E2C" w:rsidRDefault="005B72F4" w:rsidP="005B72F4">
      <w:pPr>
        <w:rPr>
          <w:rFonts w:ascii="Times New Roman" w:hAnsi="Times New Roman" w:cs="Times New Roman"/>
          <w:sz w:val="24"/>
          <w:szCs w:val="24"/>
        </w:rPr>
      </w:pPr>
      <w:r w:rsidRPr="00E2411C">
        <w:rPr>
          <w:rFonts w:ascii="Times New Roman" w:hAnsi="Times New Roman" w:cs="Times New Roman"/>
          <w:sz w:val="24"/>
          <w:szCs w:val="24"/>
        </w:rPr>
        <w:lastRenderedPageBreak/>
        <w:t xml:space="preserve"> • </w:t>
      </w:r>
      <w:proofErr w:type="gramStart"/>
      <w:r w:rsidRPr="00E2411C">
        <w:rPr>
          <w:rFonts w:ascii="Times New Roman" w:hAnsi="Times New Roman" w:cs="Times New Roman"/>
          <w:sz w:val="24"/>
          <w:szCs w:val="24"/>
        </w:rPr>
        <w:t>opportunities</w:t>
      </w:r>
      <w:proofErr w:type="gramEnd"/>
      <w:r w:rsidRPr="00E2411C">
        <w:rPr>
          <w:rFonts w:ascii="Times New Roman" w:hAnsi="Times New Roman" w:cs="Times New Roman"/>
          <w:sz w:val="24"/>
          <w:szCs w:val="24"/>
        </w:rPr>
        <w:t xml:space="preserve"> for social and emotional learning including the development of attention and planning, self-awareness, self-management, relationship and responsible decision-making skills (CASEL 2015) </w:t>
      </w:r>
    </w:p>
    <w:p w14:paraId="2D25DA3A" w14:textId="77777777" w:rsidR="008A3E2C" w:rsidRDefault="005B72F4" w:rsidP="005B72F4">
      <w:pPr>
        <w:rPr>
          <w:rFonts w:ascii="Times New Roman" w:hAnsi="Times New Roman" w:cs="Times New Roman"/>
          <w:sz w:val="24"/>
          <w:szCs w:val="24"/>
        </w:rPr>
      </w:pPr>
      <w:r w:rsidRPr="00E2411C">
        <w:rPr>
          <w:rFonts w:ascii="Times New Roman" w:hAnsi="Times New Roman" w:cs="Times New Roman"/>
          <w:sz w:val="24"/>
          <w:szCs w:val="24"/>
        </w:rPr>
        <w:t xml:space="preserve">• </w:t>
      </w:r>
      <w:proofErr w:type="gramStart"/>
      <w:r w:rsidRPr="00E2411C">
        <w:rPr>
          <w:rFonts w:ascii="Times New Roman" w:hAnsi="Times New Roman" w:cs="Times New Roman"/>
          <w:sz w:val="24"/>
          <w:szCs w:val="24"/>
        </w:rPr>
        <w:t>opportunities</w:t>
      </w:r>
      <w:proofErr w:type="gramEnd"/>
      <w:r w:rsidRPr="00E2411C">
        <w:rPr>
          <w:rFonts w:ascii="Times New Roman" w:hAnsi="Times New Roman" w:cs="Times New Roman"/>
          <w:sz w:val="24"/>
          <w:szCs w:val="24"/>
        </w:rPr>
        <w:t xml:space="preserve"> for the development of knowledge and skills providing a sense of mastery and </w:t>
      </w:r>
      <w:proofErr w:type="spellStart"/>
      <w:r w:rsidR="008A3E2C" w:rsidRPr="00E2411C">
        <w:rPr>
          <w:rFonts w:ascii="Times New Roman" w:hAnsi="Times New Roman" w:cs="Times New Roman"/>
          <w:sz w:val="24"/>
          <w:szCs w:val="24"/>
        </w:rPr>
        <w:t>self efficacy</w:t>
      </w:r>
      <w:proofErr w:type="spellEnd"/>
      <w:r w:rsidRPr="00E2411C">
        <w:rPr>
          <w:rFonts w:ascii="Times New Roman" w:hAnsi="Times New Roman" w:cs="Times New Roman"/>
          <w:sz w:val="24"/>
          <w:szCs w:val="24"/>
        </w:rPr>
        <w:t xml:space="preserve"> (</w:t>
      </w:r>
      <w:proofErr w:type="spellStart"/>
      <w:r w:rsidRPr="00E2411C">
        <w:rPr>
          <w:rFonts w:ascii="Times New Roman" w:hAnsi="Times New Roman" w:cs="Times New Roman"/>
          <w:sz w:val="24"/>
          <w:szCs w:val="24"/>
        </w:rPr>
        <w:t>Shonkoff</w:t>
      </w:r>
      <w:proofErr w:type="spellEnd"/>
      <w:r w:rsidRPr="00E2411C">
        <w:rPr>
          <w:rFonts w:ascii="Times New Roman" w:hAnsi="Times New Roman" w:cs="Times New Roman"/>
          <w:sz w:val="24"/>
          <w:szCs w:val="24"/>
        </w:rPr>
        <w:t xml:space="preserve"> et al, 2015) </w:t>
      </w:r>
    </w:p>
    <w:p w14:paraId="2B40CC54" w14:textId="77777777" w:rsidR="008A3E2C" w:rsidRDefault="005B72F4" w:rsidP="005B72F4">
      <w:pPr>
        <w:rPr>
          <w:rFonts w:ascii="Times New Roman" w:hAnsi="Times New Roman" w:cs="Times New Roman"/>
          <w:sz w:val="24"/>
          <w:szCs w:val="24"/>
        </w:rPr>
      </w:pPr>
      <w:r w:rsidRPr="00E2411C">
        <w:rPr>
          <w:rFonts w:ascii="Times New Roman" w:hAnsi="Times New Roman" w:cs="Times New Roman"/>
          <w:sz w:val="24"/>
          <w:szCs w:val="24"/>
        </w:rPr>
        <w:t xml:space="preserve">• fostering expectations, </w:t>
      </w:r>
      <w:proofErr w:type="gramStart"/>
      <w:r w:rsidRPr="00E2411C">
        <w:rPr>
          <w:rFonts w:ascii="Times New Roman" w:hAnsi="Times New Roman" w:cs="Times New Roman"/>
          <w:sz w:val="24"/>
          <w:szCs w:val="24"/>
        </w:rPr>
        <w:t>recognising  contributions</w:t>
      </w:r>
      <w:proofErr w:type="gramEnd"/>
      <w:r w:rsidRPr="00E2411C">
        <w:rPr>
          <w:rFonts w:ascii="Times New Roman" w:hAnsi="Times New Roman" w:cs="Times New Roman"/>
          <w:sz w:val="24"/>
          <w:szCs w:val="24"/>
        </w:rPr>
        <w:t xml:space="preserve">, effort and achievement and providing opportunities for success </w:t>
      </w:r>
    </w:p>
    <w:p w14:paraId="357AEA06" w14:textId="77777777" w:rsidR="008A3E2C" w:rsidRDefault="005B72F4" w:rsidP="005B72F4">
      <w:pPr>
        <w:rPr>
          <w:rFonts w:ascii="Times New Roman" w:hAnsi="Times New Roman" w:cs="Times New Roman"/>
          <w:sz w:val="24"/>
          <w:szCs w:val="24"/>
        </w:rPr>
      </w:pPr>
      <w:r w:rsidRPr="00E2411C">
        <w:rPr>
          <w:rFonts w:ascii="Times New Roman" w:hAnsi="Times New Roman" w:cs="Times New Roman"/>
          <w:sz w:val="24"/>
          <w:szCs w:val="24"/>
        </w:rPr>
        <w:t xml:space="preserve">• </w:t>
      </w:r>
      <w:proofErr w:type="gramStart"/>
      <w:r w:rsidRPr="00E2411C">
        <w:rPr>
          <w:rFonts w:ascii="Times New Roman" w:hAnsi="Times New Roman" w:cs="Times New Roman"/>
          <w:sz w:val="24"/>
          <w:szCs w:val="24"/>
        </w:rPr>
        <w:t>wellbeing</w:t>
      </w:r>
      <w:proofErr w:type="gramEnd"/>
      <w:r w:rsidRPr="00E2411C">
        <w:rPr>
          <w:rFonts w:ascii="Times New Roman" w:hAnsi="Times New Roman" w:cs="Times New Roman"/>
          <w:sz w:val="24"/>
          <w:szCs w:val="24"/>
        </w:rPr>
        <w:t xml:space="preserve"> of school personnel</w:t>
      </w:r>
    </w:p>
    <w:p w14:paraId="4963276C" w14:textId="77777777" w:rsidR="008A3E2C" w:rsidRDefault="005B72F4" w:rsidP="005B72F4">
      <w:pPr>
        <w:rPr>
          <w:rFonts w:ascii="Times New Roman" w:hAnsi="Times New Roman" w:cs="Times New Roman"/>
          <w:sz w:val="24"/>
          <w:szCs w:val="24"/>
        </w:rPr>
      </w:pPr>
      <w:r w:rsidRPr="00E2411C">
        <w:rPr>
          <w:rFonts w:ascii="Times New Roman" w:hAnsi="Times New Roman" w:cs="Times New Roman"/>
          <w:sz w:val="24"/>
          <w:szCs w:val="24"/>
        </w:rPr>
        <w:t xml:space="preserve"> • </w:t>
      </w:r>
      <w:proofErr w:type="gramStart"/>
      <w:r w:rsidRPr="00E2411C">
        <w:rPr>
          <w:rFonts w:ascii="Times New Roman" w:hAnsi="Times New Roman" w:cs="Times New Roman"/>
          <w:sz w:val="24"/>
          <w:szCs w:val="24"/>
        </w:rPr>
        <w:t>protocols</w:t>
      </w:r>
      <w:proofErr w:type="gramEnd"/>
      <w:r w:rsidRPr="00E2411C">
        <w:rPr>
          <w:rFonts w:ascii="Times New Roman" w:hAnsi="Times New Roman" w:cs="Times New Roman"/>
          <w:sz w:val="24"/>
          <w:szCs w:val="24"/>
        </w:rPr>
        <w:t xml:space="preserve"> and support systems that proactively support children and their families should difficulties arise </w:t>
      </w:r>
    </w:p>
    <w:p w14:paraId="30B041E7" w14:textId="77777777" w:rsidR="008A3E2C" w:rsidRDefault="005B72F4" w:rsidP="005B72F4">
      <w:pPr>
        <w:rPr>
          <w:rFonts w:ascii="Times New Roman" w:hAnsi="Times New Roman" w:cs="Times New Roman"/>
          <w:sz w:val="24"/>
          <w:szCs w:val="24"/>
        </w:rPr>
      </w:pPr>
      <w:r w:rsidRPr="00E2411C">
        <w:rPr>
          <w:rFonts w:ascii="Times New Roman" w:hAnsi="Times New Roman" w:cs="Times New Roman"/>
          <w:sz w:val="24"/>
          <w:szCs w:val="24"/>
        </w:rPr>
        <w:t xml:space="preserve">• </w:t>
      </w:r>
      <w:proofErr w:type="gramStart"/>
      <w:r w:rsidRPr="00E2411C">
        <w:rPr>
          <w:rFonts w:ascii="Times New Roman" w:hAnsi="Times New Roman" w:cs="Times New Roman"/>
          <w:sz w:val="24"/>
          <w:szCs w:val="24"/>
        </w:rPr>
        <w:t>opportunities</w:t>
      </w:r>
      <w:proofErr w:type="gramEnd"/>
      <w:r w:rsidRPr="00E2411C">
        <w:rPr>
          <w:rFonts w:ascii="Times New Roman" w:hAnsi="Times New Roman" w:cs="Times New Roman"/>
          <w:sz w:val="24"/>
          <w:szCs w:val="24"/>
        </w:rPr>
        <w:t xml:space="preserve"> to develop the necessary skills to cope with using online technology in a safe and appropriate way</w:t>
      </w:r>
    </w:p>
    <w:p w14:paraId="45CB2368" w14:textId="74DD0013" w:rsidR="005B72F4" w:rsidRDefault="005B72F4" w:rsidP="005B72F4">
      <w:pPr>
        <w:rPr>
          <w:rFonts w:ascii="Times New Roman" w:hAnsi="Times New Roman" w:cs="Times New Roman"/>
          <w:sz w:val="24"/>
          <w:szCs w:val="24"/>
        </w:rPr>
      </w:pPr>
      <w:r w:rsidRPr="00E2411C">
        <w:rPr>
          <w:rFonts w:ascii="Times New Roman" w:hAnsi="Times New Roman" w:cs="Times New Roman"/>
          <w:sz w:val="24"/>
          <w:szCs w:val="24"/>
        </w:rPr>
        <w:t xml:space="preserve"> • </w:t>
      </w:r>
      <w:proofErr w:type="gramStart"/>
      <w:r w:rsidRPr="00E2411C">
        <w:rPr>
          <w:rFonts w:ascii="Times New Roman" w:hAnsi="Times New Roman" w:cs="Times New Roman"/>
          <w:sz w:val="24"/>
          <w:szCs w:val="24"/>
        </w:rPr>
        <w:t>opportunities</w:t>
      </w:r>
      <w:proofErr w:type="gramEnd"/>
      <w:r w:rsidRPr="00E2411C">
        <w:rPr>
          <w:rFonts w:ascii="Times New Roman" w:hAnsi="Times New Roman" w:cs="Times New Roman"/>
          <w:sz w:val="24"/>
          <w:szCs w:val="24"/>
        </w:rPr>
        <w:t xml:space="preserve"> to develop skills to manage stress that may be linked to school work</w:t>
      </w:r>
    </w:p>
    <w:p w14:paraId="1D1A34EF" w14:textId="77777777" w:rsidR="00E2411C" w:rsidRPr="00E2411C" w:rsidRDefault="00E2411C" w:rsidP="005B72F4">
      <w:pPr>
        <w:rPr>
          <w:rFonts w:ascii="Times New Roman" w:hAnsi="Times New Roman" w:cs="Times New Roman"/>
          <w:sz w:val="24"/>
          <w:szCs w:val="24"/>
        </w:rPr>
      </w:pPr>
    </w:p>
    <w:p w14:paraId="116D7ABC" w14:textId="77777777" w:rsidR="005B72F4" w:rsidRPr="00E2411C" w:rsidRDefault="005B72F4" w:rsidP="005B72F4">
      <w:pPr>
        <w:rPr>
          <w:rFonts w:ascii="Times New Roman" w:hAnsi="Times New Roman" w:cs="Times New Roman"/>
          <w:sz w:val="24"/>
          <w:szCs w:val="24"/>
        </w:rPr>
      </w:pPr>
      <w:r w:rsidRPr="00E2411C">
        <w:rPr>
          <w:rFonts w:ascii="Times New Roman" w:hAnsi="Times New Roman" w:cs="Times New Roman"/>
          <w:sz w:val="24"/>
          <w:szCs w:val="24"/>
        </w:rPr>
        <w:t>In the school setting wellbeing risk factors include:</w:t>
      </w:r>
    </w:p>
    <w:p w14:paraId="5D58CBD7" w14:textId="77777777" w:rsidR="008A3E2C" w:rsidRDefault="005B72F4" w:rsidP="005B72F4">
      <w:pPr>
        <w:rPr>
          <w:rFonts w:ascii="Times New Roman" w:hAnsi="Times New Roman" w:cs="Times New Roman"/>
          <w:sz w:val="24"/>
          <w:szCs w:val="24"/>
        </w:rPr>
      </w:pPr>
      <w:r w:rsidRPr="00E2411C">
        <w:rPr>
          <w:rFonts w:ascii="Times New Roman" w:hAnsi="Times New Roman" w:cs="Times New Roman"/>
          <w:sz w:val="24"/>
          <w:szCs w:val="24"/>
        </w:rPr>
        <w:t xml:space="preserve">• </w:t>
      </w:r>
      <w:proofErr w:type="gramStart"/>
      <w:r w:rsidRPr="00E2411C">
        <w:rPr>
          <w:rFonts w:ascii="Times New Roman" w:hAnsi="Times New Roman" w:cs="Times New Roman"/>
          <w:sz w:val="24"/>
          <w:szCs w:val="24"/>
        </w:rPr>
        <w:t>disengagement</w:t>
      </w:r>
      <w:proofErr w:type="gramEnd"/>
      <w:r w:rsidRPr="00E2411C">
        <w:rPr>
          <w:rFonts w:ascii="Times New Roman" w:hAnsi="Times New Roman" w:cs="Times New Roman"/>
          <w:sz w:val="24"/>
          <w:szCs w:val="24"/>
        </w:rPr>
        <w:t>, absenteeism, isolation and alienation</w:t>
      </w:r>
    </w:p>
    <w:p w14:paraId="5C90F105" w14:textId="77777777" w:rsidR="008A3E2C" w:rsidRDefault="005B72F4" w:rsidP="005B72F4">
      <w:pPr>
        <w:rPr>
          <w:rFonts w:ascii="Times New Roman" w:hAnsi="Times New Roman" w:cs="Times New Roman"/>
          <w:sz w:val="24"/>
          <w:szCs w:val="24"/>
        </w:rPr>
      </w:pPr>
      <w:r w:rsidRPr="00E2411C">
        <w:rPr>
          <w:rFonts w:ascii="Times New Roman" w:hAnsi="Times New Roman" w:cs="Times New Roman"/>
          <w:sz w:val="24"/>
          <w:szCs w:val="24"/>
        </w:rPr>
        <w:t xml:space="preserve">• </w:t>
      </w:r>
      <w:proofErr w:type="gramStart"/>
      <w:r w:rsidRPr="00E2411C">
        <w:rPr>
          <w:rFonts w:ascii="Times New Roman" w:hAnsi="Times New Roman" w:cs="Times New Roman"/>
          <w:sz w:val="24"/>
          <w:szCs w:val="24"/>
        </w:rPr>
        <w:t>violence/aggression</w:t>
      </w:r>
      <w:proofErr w:type="gramEnd"/>
      <w:r w:rsidRPr="00E2411C">
        <w:rPr>
          <w:rFonts w:ascii="Times New Roman" w:hAnsi="Times New Roman" w:cs="Times New Roman"/>
          <w:sz w:val="24"/>
          <w:szCs w:val="24"/>
        </w:rPr>
        <w:t xml:space="preserve">, bullying and relationship difficulties </w:t>
      </w:r>
    </w:p>
    <w:p w14:paraId="71F7132B" w14:textId="77777777" w:rsidR="008A3E2C" w:rsidRDefault="005B72F4" w:rsidP="005B72F4">
      <w:pPr>
        <w:rPr>
          <w:rFonts w:ascii="Times New Roman" w:hAnsi="Times New Roman" w:cs="Times New Roman"/>
          <w:sz w:val="24"/>
          <w:szCs w:val="24"/>
        </w:rPr>
      </w:pPr>
      <w:r w:rsidRPr="00E2411C">
        <w:rPr>
          <w:rFonts w:ascii="Times New Roman" w:hAnsi="Times New Roman" w:cs="Times New Roman"/>
          <w:sz w:val="24"/>
          <w:szCs w:val="24"/>
        </w:rPr>
        <w:t xml:space="preserve">• </w:t>
      </w:r>
      <w:proofErr w:type="gramStart"/>
      <w:r w:rsidRPr="00E2411C">
        <w:rPr>
          <w:rFonts w:ascii="Times New Roman" w:hAnsi="Times New Roman" w:cs="Times New Roman"/>
          <w:sz w:val="24"/>
          <w:szCs w:val="24"/>
        </w:rPr>
        <w:t>low</w:t>
      </w:r>
      <w:proofErr w:type="gramEnd"/>
      <w:r w:rsidRPr="00E2411C">
        <w:rPr>
          <w:rFonts w:ascii="Times New Roman" w:hAnsi="Times New Roman" w:cs="Times New Roman"/>
          <w:sz w:val="24"/>
          <w:szCs w:val="24"/>
        </w:rPr>
        <w:t xml:space="preserve"> achievement/learning difficulties/special educational needs including social, emotional and behavioural needs </w:t>
      </w:r>
    </w:p>
    <w:p w14:paraId="615892D1" w14:textId="77777777" w:rsidR="008A3E2C" w:rsidRDefault="005B72F4" w:rsidP="005B72F4">
      <w:pPr>
        <w:rPr>
          <w:rFonts w:ascii="Times New Roman" w:hAnsi="Times New Roman" w:cs="Times New Roman"/>
          <w:sz w:val="24"/>
          <w:szCs w:val="24"/>
        </w:rPr>
      </w:pPr>
      <w:r w:rsidRPr="00E2411C">
        <w:rPr>
          <w:rFonts w:ascii="Times New Roman" w:hAnsi="Times New Roman" w:cs="Times New Roman"/>
          <w:sz w:val="24"/>
          <w:szCs w:val="24"/>
        </w:rPr>
        <w:t xml:space="preserve">• </w:t>
      </w:r>
      <w:proofErr w:type="gramStart"/>
      <w:r w:rsidRPr="00E2411C">
        <w:rPr>
          <w:rFonts w:ascii="Times New Roman" w:hAnsi="Times New Roman" w:cs="Times New Roman"/>
          <w:sz w:val="24"/>
          <w:szCs w:val="24"/>
        </w:rPr>
        <w:t>cultural</w:t>
      </w:r>
      <w:proofErr w:type="gramEnd"/>
      <w:r w:rsidRPr="00E2411C">
        <w:rPr>
          <w:rFonts w:ascii="Times New Roman" w:hAnsi="Times New Roman" w:cs="Times New Roman"/>
          <w:sz w:val="24"/>
          <w:szCs w:val="24"/>
        </w:rPr>
        <w:t xml:space="preserve"> differences </w:t>
      </w:r>
    </w:p>
    <w:p w14:paraId="4B3F771B" w14:textId="77777777" w:rsidR="008A3E2C" w:rsidRDefault="005B72F4" w:rsidP="005B72F4">
      <w:pPr>
        <w:rPr>
          <w:rFonts w:ascii="Times New Roman" w:hAnsi="Times New Roman" w:cs="Times New Roman"/>
          <w:sz w:val="24"/>
          <w:szCs w:val="24"/>
        </w:rPr>
      </w:pPr>
      <w:r w:rsidRPr="00E2411C">
        <w:rPr>
          <w:rFonts w:ascii="Times New Roman" w:hAnsi="Times New Roman" w:cs="Times New Roman"/>
          <w:sz w:val="24"/>
          <w:szCs w:val="24"/>
        </w:rPr>
        <w:t xml:space="preserve">• </w:t>
      </w:r>
      <w:proofErr w:type="gramStart"/>
      <w:r w:rsidRPr="00E2411C">
        <w:rPr>
          <w:rFonts w:ascii="Times New Roman" w:hAnsi="Times New Roman" w:cs="Times New Roman"/>
          <w:sz w:val="24"/>
          <w:szCs w:val="24"/>
        </w:rPr>
        <w:t>school</w:t>
      </w:r>
      <w:proofErr w:type="gramEnd"/>
      <w:r w:rsidRPr="00E2411C">
        <w:rPr>
          <w:rFonts w:ascii="Times New Roman" w:hAnsi="Times New Roman" w:cs="Times New Roman"/>
          <w:sz w:val="24"/>
          <w:szCs w:val="24"/>
        </w:rPr>
        <w:t xml:space="preserve"> transitions </w:t>
      </w:r>
    </w:p>
    <w:p w14:paraId="29894267" w14:textId="77777777" w:rsidR="008A3E2C" w:rsidRDefault="005B72F4" w:rsidP="005B72F4">
      <w:pPr>
        <w:rPr>
          <w:rFonts w:ascii="Times New Roman" w:hAnsi="Times New Roman" w:cs="Times New Roman"/>
          <w:sz w:val="24"/>
          <w:szCs w:val="24"/>
        </w:rPr>
      </w:pPr>
      <w:r w:rsidRPr="00E2411C">
        <w:rPr>
          <w:rFonts w:ascii="Times New Roman" w:hAnsi="Times New Roman" w:cs="Times New Roman"/>
          <w:sz w:val="24"/>
          <w:szCs w:val="24"/>
        </w:rPr>
        <w:t xml:space="preserve">• </w:t>
      </w:r>
      <w:proofErr w:type="gramStart"/>
      <w:r w:rsidRPr="00E2411C">
        <w:rPr>
          <w:rFonts w:ascii="Times New Roman" w:hAnsi="Times New Roman" w:cs="Times New Roman"/>
          <w:sz w:val="24"/>
          <w:szCs w:val="24"/>
        </w:rPr>
        <w:t>poor</w:t>
      </w:r>
      <w:proofErr w:type="gramEnd"/>
      <w:r w:rsidRPr="00E2411C">
        <w:rPr>
          <w:rFonts w:ascii="Times New Roman" w:hAnsi="Times New Roman" w:cs="Times New Roman"/>
          <w:sz w:val="24"/>
          <w:szCs w:val="24"/>
        </w:rPr>
        <w:t xml:space="preserve"> connection between family and school </w:t>
      </w:r>
    </w:p>
    <w:p w14:paraId="5592C517" w14:textId="77777777" w:rsidR="008A3E2C" w:rsidRDefault="005B72F4" w:rsidP="005B72F4">
      <w:pPr>
        <w:rPr>
          <w:rFonts w:ascii="Times New Roman" w:hAnsi="Times New Roman" w:cs="Times New Roman"/>
          <w:sz w:val="24"/>
          <w:szCs w:val="24"/>
        </w:rPr>
      </w:pPr>
      <w:r w:rsidRPr="00E2411C">
        <w:rPr>
          <w:rFonts w:ascii="Times New Roman" w:hAnsi="Times New Roman" w:cs="Times New Roman"/>
          <w:sz w:val="24"/>
          <w:szCs w:val="24"/>
        </w:rPr>
        <w:t xml:space="preserve">• </w:t>
      </w:r>
      <w:proofErr w:type="gramStart"/>
      <w:r w:rsidRPr="00E2411C">
        <w:rPr>
          <w:rFonts w:ascii="Times New Roman" w:hAnsi="Times New Roman" w:cs="Times New Roman"/>
          <w:sz w:val="24"/>
          <w:szCs w:val="24"/>
        </w:rPr>
        <w:t>harsh</w:t>
      </w:r>
      <w:proofErr w:type="gramEnd"/>
      <w:r w:rsidRPr="00E2411C">
        <w:rPr>
          <w:rFonts w:ascii="Times New Roman" w:hAnsi="Times New Roman" w:cs="Times New Roman"/>
          <w:sz w:val="24"/>
          <w:szCs w:val="24"/>
        </w:rPr>
        <w:t xml:space="preserve"> and inconsistent discipline </w:t>
      </w:r>
    </w:p>
    <w:p w14:paraId="14D90B70" w14:textId="7A9FE85B" w:rsidR="005B72F4" w:rsidRPr="00E2411C" w:rsidRDefault="005B72F4" w:rsidP="005B72F4">
      <w:pPr>
        <w:rPr>
          <w:rFonts w:ascii="Times New Roman" w:hAnsi="Times New Roman" w:cs="Times New Roman"/>
          <w:sz w:val="24"/>
          <w:szCs w:val="24"/>
        </w:rPr>
      </w:pPr>
      <w:r w:rsidRPr="00E2411C">
        <w:rPr>
          <w:rFonts w:ascii="Times New Roman" w:hAnsi="Times New Roman" w:cs="Times New Roman"/>
          <w:sz w:val="24"/>
          <w:szCs w:val="24"/>
        </w:rPr>
        <w:t xml:space="preserve">• </w:t>
      </w:r>
      <w:proofErr w:type="gramStart"/>
      <w:r w:rsidRPr="00E2411C">
        <w:rPr>
          <w:rFonts w:ascii="Times New Roman" w:hAnsi="Times New Roman" w:cs="Times New Roman"/>
          <w:sz w:val="24"/>
          <w:szCs w:val="24"/>
        </w:rPr>
        <w:t>lack</w:t>
      </w:r>
      <w:proofErr w:type="gramEnd"/>
      <w:r w:rsidRPr="00E2411C">
        <w:rPr>
          <w:rFonts w:ascii="Times New Roman" w:hAnsi="Times New Roman" w:cs="Times New Roman"/>
          <w:sz w:val="24"/>
          <w:szCs w:val="24"/>
        </w:rPr>
        <w:t xml:space="preserve"> of opportunity to develop social and emotional learning, including problem solving and coping skills</w:t>
      </w:r>
    </w:p>
    <w:p w14:paraId="65987EFC" w14:textId="77777777" w:rsidR="005B72F4" w:rsidRPr="00E2411C" w:rsidRDefault="005B72F4" w:rsidP="005B72F4">
      <w:pPr>
        <w:rPr>
          <w:rFonts w:ascii="Times New Roman" w:hAnsi="Times New Roman" w:cs="Times New Roman"/>
          <w:sz w:val="24"/>
          <w:szCs w:val="24"/>
        </w:rPr>
      </w:pPr>
    </w:p>
    <w:p w14:paraId="5BD85B46" w14:textId="29F8BD5B" w:rsidR="005B72F4" w:rsidRDefault="005B72F4" w:rsidP="005B72F4">
      <w:pPr>
        <w:rPr>
          <w:rFonts w:ascii="Times New Roman" w:hAnsi="Times New Roman" w:cs="Times New Roman"/>
          <w:b/>
          <w:sz w:val="24"/>
          <w:szCs w:val="24"/>
          <w:u w:val="single"/>
        </w:rPr>
      </w:pPr>
      <w:r w:rsidRPr="008A3E2C">
        <w:rPr>
          <w:rFonts w:ascii="Times New Roman" w:hAnsi="Times New Roman" w:cs="Times New Roman"/>
          <w:b/>
          <w:sz w:val="24"/>
          <w:szCs w:val="24"/>
          <w:u w:val="single"/>
        </w:rPr>
        <w:t xml:space="preserve">Whole School Approach - Four Key Areas Wellbeing Promotion </w:t>
      </w:r>
    </w:p>
    <w:p w14:paraId="63A1E591" w14:textId="68E683E7" w:rsidR="008A3E2C" w:rsidRPr="008A3E2C" w:rsidRDefault="008A3E2C" w:rsidP="005B72F4">
      <w:pPr>
        <w:rPr>
          <w:rFonts w:ascii="Times New Roman" w:hAnsi="Times New Roman" w:cs="Times New Roman"/>
          <w:b/>
          <w:sz w:val="24"/>
          <w:szCs w:val="24"/>
          <w:u w:val="single"/>
        </w:rPr>
      </w:pPr>
      <w:r w:rsidRPr="008A3E2C">
        <w:rPr>
          <w:rFonts w:ascii="Times New Roman" w:hAnsi="Times New Roman" w:cs="Times New Roman"/>
          <w:sz w:val="24"/>
          <w:szCs w:val="24"/>
        </w:rPr>
        <w:t>The Department considers the following four areas as key areas for action in wellbeing promotion: • Culture and Environment • Curriculum (Teaching and Learning) • Policy and Planning • Relationships and Partnerships</w:t>
      </w:r>
    </w:p>
    <w:p w14:paraId="0093B0EF" w14:textId="77777777" w:rsidR="00316061" w:rsidRDefault="00316061" w:rsidP="005B72F4">
      <w:pPr>
        <w:rPr>
          <w:rFonts w:ascii="Times New Roman" w:hAnsi="Times New Roman" w:cs="Times New Roman"/>
          <w:sz w:val="24"/>
          <w:szCs w:val="24"/>
        </w:rPr>
      </w:pPr>
    </w:p>
    <w:p w14:paraId="7ECD37B6" w14:textId="19825100" w:rsidR="008A3E2C" w:rsidRPr="00DF4E15" w:rsidRDefault="008A3E2C" w:rsidP="00DF4E15">
      <w:pPr>
        <w:rPr>
          <w:rFonts w:ascii="Times New Roman" w:hAnsi="Times New Roman" w:cs="Times New Roman"/>
          <w:sz w:val="24"/>
          <w:szCs w:val="24"/>
        </w:rPr>
      </w:pPr>
      <w:r>
        <w:rPr>
          <w:noProof/>
          <w:lang w:eastAsia="en-IE"/>
        </w:rPr>
        <w:lastRenderedPageBreak/>
        <w:drawing>
          <wp:inline distT="0" distB="0" distL="0" distR="0" wp14:anchorId="53E5273B" wp14:editId="4F3A4ED5">
            <wp:extent cx="5731510" cy="4938165"/>
            <wp:effectExtent l="0" t="0" r="2540" b="0"/>
            <wp:docPr id="2" name="Picture 2" descr="1: Four key areas of wellbeing promotion in the whole-school approach...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Four key areas of wellbeing promotion in the whole-school approach... |  Download Scientific Dia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938165"/>
                    </a:xfrm>
                    <a:prstGeom prst="rect">
                      <a:avLst/>
                    </a:prstGeom>
                    <a:noFill/>
                    <a:ln>
                      <a:noFill/>
                    </a:ln>
                  </pic:spPr>
                </pic:pic>
              </a:graphicData>
            </a:graphic>
          </wp:inline>
        </w:drawing>
      </w:r>
    </w:p>
    <w:p w14:paraId="708685FE" w14:textId="77777777" w:rsidR="008A3E2C" w:rsidRDefault="008A3E2C" w:rsidP="005B72F4">
      <w:pPr>
        <w:rPr>
          <w:rFonts w:ascii="Times New Roman" w:hAnsi="Times New Roman" w:cs="Times New Roman"/>
          <w:sz w:val="24"/>
          <w:szCs w:val="24"/>
        </w:rPr>
      </w:pPr>
    </w:p>
    <w:p w14:paraId="73CF5389" w14:textId="1773CCA0" w:rsidR="008A3E2C" w:rsidRDefault="00580CE3" w:rsidP="005B72F4">
      <w:pPr>
        <w:rPr>
          <w:rFonts w:ascii="Times New Roman" w:hAnsi="Times New Roman" w:cs="Times New Roman"/>
          <w:b/>
          <w:sz w:val="24"/>
          <w:szCs w:val="24"/>
          <w:u w:val="single"/>
        </w:rPr>
      </w:pPr>
      <w:r w:rsidRPr="00580CE3">
        <w:rPr>
          <w:rFonts w:ascii="Times New Roman" w:hAnsi="Times New Roman" w:cs="Times New Roman"/>
          <w:b/>
          <w:sz w:val="24"/>
          <w:szCs w:val="24"/>
          <w:u w:val="single"/>
        </w:rPr>
        <w:t>Wellbeing Promotion:</w:t>
      </w:r>
    </w:p>
    <w:p w14:paraId="3A95D9B1" w14:textId="40A9FC3C" w:rsidR="00592C82" w:rsidRPr="00592C82" w:rsidRDefault="00592C82" w:rsidP="005B72F4">
      <w:pPr>
        <w:rPr>
          <w:rFonts w:ascii="Times New Roman" w:hAnsi="Times New Roman" w:cs="Times New Roman"/>
          <w:b/>
          <w:sz w:val="24"/>
          <w:szCs w:val="24"/>
        </w:rPr>
      </w:pPr>
      <w:proofErr w:type="spellStart"/>
      <w:r w:rsidRPr="00592C82">
        <w:rPr>
          <w:rFonts w:ascii="Times New Roman" w:hAnsi="Times New Roman" w:cs="Times New Roman"/>
          <w:b/>
          <w:sz w:val="24"/>
          <w:szCs w:val="24"/>
        </w:rPr>
        <w:t>Scoil</w:t>
      </w:r>
      <w:proofErr w:type="spellEnd"/>
      <w:r w:rsidRPr="00592C82">
        <w:rPr>
          <w:rFonts w:ascii="Times New Roman" w:hAnsi="Times New Roman" w:cs="Times New Roman"/>
          <w:b/>
          <w:sz w:val="24"/>
          <w:szCs w:val="24"/>
        </w:rPr>
        <w:t xml:space="preserve"> </w:t>
      </w:r>
      <w:proofErr w:type="spellStart"/>
      <w:r w:rsidRPr="00592C82">
        <w:rPr>
          <w:rFonts w:ascii="Times New Roman" w:hAnsi="Times New Roman" w:cs="Times New Roman"/>
          <w:b/>
          <w:sz w:val="24"/>
          <w:szCs w:val="24"/>
        </w:rPr>
        <w:t>Réalt</w:t>
      </w:r>
      <w:proofErr w:type="spellEnd"/>
      <w:r w:rsidRPr="00592C82">
        <w:rPr>
          <w:rFonts w:ascii="Times New Roman" w:hAnsi="Times New Roman" w:cs="Times New Roman"/>
          <w:b/>
          <w:sz w:val="24"/>
          <w:szCs w:val="24"/>
        </w:rPr>
        <w:t xml:space="preserve"> </w:t>
      </w:r>
      <w:proofErr w:type="spellStart"/>
      <w:proofErr w:type="gramStart"/>
      <w:r w:rsidRPr="00592C82">
        <w:rPr>
          <w:rFonts w:ascii="Times New Roman" w:hAnsi="Times New Roman" w:cs="Times New Roman"/>
          <w:b/>
          <w:sz w:val="24"/>
          <w:szCs w:val="24"/>
        </w:rPr>
        <w:t>na</w:t>
      </w:r>
      <w:proofErr w:type="spellEnd"/>
      <w:proofErr w:type="gramEnd"/>
      <w:r w:rsidRPr="00592C82">
        <w:rPr>
          <w:rFonts w:ascii="Times New Roman" w:hAnsi="Times New Roman" w:cs="Times New Roman"/>
          <w:b/>
          <w:sz w:val="24"/>
          <w:szCs w:val="24"/>
        </w:rPr>
        <w:t xml:space="preserve"> Mara provides a two-tiered support to pupil well-being: </w:t>
      </w:r>
    </w:p>
    <w:p w14:paraId="7E37E06F" w14:textId="79C127C2" w:rsidR="00592C82" w:rsidRPr="00592C82" w:rsidRDefault="00592C82" w:rsidP="00592C82">
      <w:pPr>
        <w:pStyle w:val="ListParagraph"/>
        <w:numPr>
          <w:ilvl w:val="0"/>
          <w:numId w:val="14"/>
        </w:numPr>
        <w:rPr>
          <w:rFonts w:ascii="Times New Roman" w:hAnsi="Times New Roman" w:cs="Times New Roman"/>
          <w:b/>
          <w:sz w:val="24"/>
          <w:szCs w:val="24"/>
        </w:rPr>
      </w:pPr>
      <w:r w:rsidRPr="00592C82">
        <w:rPr>
          <w:rFonts w:ascii="Times New Roman" w:hAnsi="Times New Roman" w:cs="Times New Roman"/>
          <w:b/>
          <w:sz w:val="24"/>
          <w:szCs w:val="24"/>
        </w:rPr>
        <w:t>Whole School Approach</w:t>
      </w:r>
    </w:p>
    <w:p w14:paraId="2430A89C" w14:textId="0F79E7A6" w:rsidR="00592C82" w:rsidRDefault="00592C82" w:rsidP="00592C82">
      <w:pPr>
        <w:pStyle w:val="ListParagraph"/>
        <w:numPr>
          <w:ilvl w:val="0"/>
          <w:numId w:val="14"/>
        </w:numPr>
        <w:rPr>
          <w:rFonts w:ascii="Times New Roman" w:hAnsi="Times New Roman" w:cs="Times New Roman"/>
          <w:b/>
          <w:sz w:val="24"/>
          <w:szCs w:val="24"/>
        </w:rPr>
      </w:pPr>
      <w:r w:rsidRPr="00592C82">
        <w:rPr>
          <w:rFonts w:ascii="Times New Roman" w:hAnsi="Times New Roman" w:cs="Times New Roman"/>
          <w:b/>
          <w:sz w:val="24"/>
          <w:szCs w:val="24"/>
        </w:rPr>
        <w:t>Individual Support through School Support Team</w:t>
      </w:r>
    </w:p>
    <w:p w14:paraId="5F8824D0" w14:textId="77777777" w:rsidR="00592C82" w:rsidRPr="00592C82" w:rsidRDefault="00592C82" w:rsidP="00592C82">
      <w:pPr>
        <w:rPr>
          <w:rFonts w:ascii="Times New Roman" w:hAnsi="Times New Roman" w:cs="Times New Roman"/>
          <w:b/>
          <w:sz w:val="24"/>
          <w:szCs w:val="24"/>
        </w:rPr>
      </w:pPr>
    </w:p>
    <w:p w14:paraId="5AC5CD86" w14:textId="0A4C0933" w:rsidR="00580CE3" w:rsidRPr="00592C82" w:rsidRDefault="00580CE3" w:rsidP="00592C82">
      <w:pPr>
        <w:pStyle w:val="ListParagraph"/>
        <w:numPr>
          <w:ilvl w:val="0"/>
          <w:numId w:val="15"/>
        </w:numPr>
        <w:rPr>
          <w:rFonts w:ascii="Times New Roman" w:hAnsi="Times New Roman" w:cs="Times New Roman"/>
          <w:b/>
          <w:sz w:val="24"/>
          <w:szCs w:val="24"/>
          <w:u w:val="single"/>
        </w:rPr>
      </w:pPr>
      <w:r w:rsidRPr="00592C82">
        <w:rPr>
          <w:rFonts w:ascii="Times New Roman" w:hAnsi="Times New Roman" w:cs="Times New Roman"/>
          <w:b/>
          <w:sz w:val="24"/>
          <w:szCs w:val="24"/>
          <w:u w:val="single"/>
        </w:rPr>
        <w:t>Whole School Approach:</w:t>
      </w:r>
    </w:p>
    <w:p w14:paraId="457F738D" w14:textId="5C0584D5" w:rsidR="00580CE3" w:rsidRDefault="00580CE3" w:rsidP="005B72F4">
      <w:pPr>
        <w:rPr>
          <w:rFonts w:ascii="Times New Roman" w:hAnsi="Times New Roman" w:cs="Times New Roman"/>
          <w:sz w:val="24"/>
          <w:szCs w:val="24"/>
        </w:rPr>
      </w:pPr>
      <w:r w:rsidRPr="00580CE3">
        <w:rPr>
          <w:rFonts w:ascii="Times New Roman" w:hAnsi="Times New Roman" w:cs="Times New Roman"/>
          <w:sz w:val="24"/>
          <w:szCs w:val="24"/>
        </w:rPr>
        <w:t xml:space="preserve">In </w:t>
      </w:r>
      <w:proofErr w:type="spellStart"/>
      <w:r w:rsidRPr="00580CE3">
        <w:rPr>
          <w:rFonts w:ascii="Times New Roman" w:hAnsi="Times New Roman" w:cs="Times New Roman"/>
          <w:sz w:val="24"/>
          <w:szCs w:val="24"/>
        </w:rPr>
        <w:t>Scoil</w:t>
      </w:r>
      <w:proofErr w:type="spellEnd"/>
      <w:r w:rsidRPr="00580CE3">
        <w:rPr>
          <w:rFonts w:ascii="Times New Roman" w:hAnsi="Times New Roman" w:cs="Times New Roman"/>
          <w:sz w:val="24"/>
          <w:szCs w:val="24"/>
        </w:rPr>
        <w:t xml:space="preserve"> </w:t>
      </w:r>
      <w:proofErr w:type="spellStart"/>
      <w:r w:rsidRPr="00580CE3">
        <w:rPr>
          <w:rFonts w:ascii="Times New Roman" w:hAnsi="Times New Roman" w:cs="Times New Roman"/>
          <w:sz w:val="24"/>
          <w:szCs w:val="24"/>
        </w:rPr>
        <w:t>Réalt</w:t>
      </w:r>
      <w:proofErr w:type="spellEnd"/>
      <w:r w:rsidRPr="00580CE3">
        <w:rPr>
          <w:rFonts w:ascii="Times New Roman" w:hAnsi="Times New Roman" w:cs="Times New Roman"/>
          <w:sz w:val="24"/>
          <w:szCs w:val="24"/>
        </w:rPr>
        <w:t xml:space="preserve"> </w:t>
      </w:r>
      <w:proofErr w:type="spellStart"/>
      <w:proofErr w:type="gramStart"/>
      <w:r w:rsidRPr="00580CE3">
        <w:rPr>
          <w:rFonts w:ascii="Times New Roman" w:hAnsi="Times New Roman" w:cs="Times New Roman"/>
          <w:sz w:val="24"/>
          <w:szCs w:val="24"/>
        </w:rPr>
        <w:t>na</w:t>
      </w:r>
      <w:proofErr w:type="spellEnd"/>
      <w:proofErr w:type="gramEnd"/>
      <w:r w:rsidRPr="00580CE3">
        <w:rPr>
          <w:rFonts w:ascii="Times New Roman" w:hAnsi="Times New Roman" w:cs="Times New Roman"/>
          <w:sz w:val="24"/>
          <w:szCs w:val="24"/>
        </w:rPr>
        <w:t xml:space="preserve"> Mara</w:t>
      </w:r>
      <w:r>
        <w:rPr>
          <w:rFonts w:ascii="Times New Roman" w:hAnsi="Times New Roman" w:cs="Times New Roman"/>
          <w:sz w:val="24"/>
          <w:szCs w:val="24"/>
        </w:rPr>
        <w:t xml:space="preserve">, we adopt a preventative, multi-component, whole school approach to the promotion of wellbeing. </w:t>
      </w:r>
      <w:r w:rsidRPr="00580CE3">
        <w:rPr>
          <w:rFonts w:ascii="Times New Roman" w:hAnsi="Times New Roman" w:cs="Times New Roman"/>
          <w:sz w:val="24"/>
          <w:szCs w:val="24"/>
        </w:rPr>
        <w:t>A whole school approach involves all members of the school community engaging in a collaborative process of change to improve specific areas of school life that impact on wellbeing. Adopting a whole school approach has been found internationally to produce a wide range of educational and social benefits for individual children and young people, including improved behaviour, increased inclusion, improved learning, greater social cohesion, increased social capital and improvements to mental health (</w:t>
      </w:r>
      <w:proofErr w:type="spellStart"/>
      <w:r w:rsidRPr="00580CE3">
        <w:rPr>
          <w:rFonts w:ascii="Times New Roman" w:hAnsi="Times New Roman" w:cs="Times New Roman"/>
          <w:sz w:val="24"/>
          <w:szCs w:val="24"/>
        </w:rPr>
        <w:t>Weare</w:t>
      </w:r>
      <w:proofErr w:type="spellEnd"/>
      <w:r w:rsidRPr="00580CE3">
        <w:rPr>
          <w:rFonts w:ascii="Times New Roman" w:hAnsi="Times New Roman" w:cs="Times New Roman"/>
          <w:sz w:val="24"/>
          <w:szCs w:val="24"/>
        </w:rPr>
        <w:t xml:space="preserve"> &amp; </w:t>
      </w:r>
      <w:proofErr w:type="spellStart"/>
      <w:r w:rsidRPr="00580CE3">
        <w:rPr>
          <w:rFonts w:ascii="Times New Roman" w:hAnsi="Times New Roman" w:cs="Times New Roman"/>
          <w:sz w:val="24"/>
          <w:szCs w:val="24"/>
        </w:rPr>
        <w:t>Gray</w:t>
      </w:r>
      <w:proofErr w:type="spellEnd"/>
      <w:r w:rsidRPr="00580CE3">
        <w:rPr>
          <w:rFonts w:ascii="Times New Roman" w:hAnsi="Times New Roman" w:cs="Times New Roman"/>
          <w:sz w:val="24"/>
          <w:szCs w:val="24"/>
        </w:rPr>
        <w:t xml:space="preserve">, 2003). </w:t>
      </w:r>
    </w:p>
    <w:p w14:paraId="4580BC98" w14:textId="77777777" w:rsidR="00580CE3" w:rsidRPr="00580CE3" w:rsidRDefault="00580CE3" w:rsidP="005B72F4">
      <w:pPr>
        <w:rPr>
          <w:rFonts w:ascii="Times New Roman" w:hAnsi="Times New Roman" w:cs="Times New Roman"/>
          <w:sz w:val="24"/>
          <w:szCs w:val="24"/>
        </w:rPr>
      </w:pPr>
    </w:p>
    <w:p w14:paraId="3CF7719A" w14:textId="2F188DD2" w:rsidR="00316061" w:rsidRPr="00580CE3" w:rsidRDefault="00580CE3" w:rsidP="00316061">
      <w:pPr>
        <w:rPr>
          <w:rFonts w:ascii="Times New Roman" w:hAnsi="Times New Roman" w:cs="Times New Roman"/>
          <w:b/>
          <w:sz w:val="24"/>
          <w:szCs w:val="24"/>
        </w:rPr>
      </w:pPr>
      <w:r w:rsidRPr="00580CE3">
        <w:rPr>
          <w:rFonts w:ascii="Times New Roman" w:hAnsi="Times New Roman" w:cs="Times New Roman"/>
          <w:b/>
          <w:sz w:val="24"/>
          <w:szCs w:val="24"/>
        </w:rPr>
        <w:t>Current Whole School Wellbeing In</w:t>
      </w:r>
      <w:r w:rsidR="00316061" w:rsidRPr="00580CE3">
        <w:rPr>
          <w:rFonts w:ascii="Times New Roman" w:hAnsi="Times New Roman" w:cs="Times New Roman"/>
          <w:b/>
          <w:sz w:val="24"/>
          <w:szCs w:val="24"/>
        </w:rPr>
        <w:t xml:space="preserve">itiatives in </w:t>
      </w:r>
      <w:proofErr w:type="spellStart"/>
      <w:r w:rsidR="00316061" w:rsidRPr="00580CE3">
        <w:rPr>
          <w:rFonts w:ascii="Times New Roman" w:hAnsi="Times New Roman" w:cs="Times New Roman"/>
          <w:b/>
          <w:sz w:val="24"/>
          <w:szCs w:val="24"/>
        </w:rPr>
        <w:t>Scoil</w:t>
      </w:r>
      <w:proofErr w:type="spellEnd"/>
      <w:r w:rsidR="00316061" w:rsidRPr="00580CE3">
        <w:rPr>
          <w:rFonts w:ascii="Times New Roman" w:hAnsi="Times New Roman" w:cs="Times New Roman"/>
          <w:b/>
          <w:sz w:val="24"/>
          <w:szCs w:val="24"/>
        </w:rPr>
        <w:t xml:space="preserve"> </w:t>
      </w:r>
      <w:proofErr w:type="spellStart"/>
      <w:r w:rsidR="00316061" w:rsidRPr="00580CE3">
        <w:rPr>
          <w:rFonts w:ascii="Times New Roman" w:hAnsi="Times New Roman" w:cs="Times New Roman"/>
          <w:b/>
          <w:sz w:val="24"/>
          <w:szCs w:val="24"/>
        </w:rPr>
        <w:t>Réalt</w:t>
      </w:r>
      <w:proofErr w:type="spellEnd"/>
      <w:r w:rsidR="00316061" w:rsidRPr="00580CE3">
        <w:rPr>
          <w:rFonts w:ascii="Times New Roman" w:hAnsi="Times New Roman" w:cs="Times New Roman"/>
          <w:b/>
          <w:sz w:val="24"/>
          <w:szCs w:val="24"/>
        </w:rPr>
        <w:t xml:space="preserve"> </w:t>
      </w:r>
      <w:proofErr w:type="spellStart"/>
      <w:proofErr w:type="gramStart"/>
      <w:r w:rsidR="00316061" w:rsidRPr="00580CE3">
        <w:rPr>
          <w:rFonts w:ascii="Times New Roman" w:hAnsi="Times New Roman" w:cs="Times New Roman"/>
          <w:b/>
          <w:sz w:val="24"/>
          <w:szCs w:val="24"/>
        </w:rPr>
        <w:t>na</w:t>
      </w:r>
      <w:proofErr w:type="spellEnd"/>
      <w:proofErr w:type="gramEnd"/>
      <w:r w:rsidR="00316061" w:rsidRPr="00580CE3">
        <w:rPr>
          <w:rFonts w:ascii="Times New Roman" w:hAnsi="Times New Roman" w:cs="Times New Roman"/>
          <w:b/>
          <w:sz w:val="24"/>
          <w:szCs w:val="24"/>
        </w:rPr>
        <w:t xml:space="preserve"> Mara</w:t>
      </w:r>
      <w:r w:rsidR="00C96989" w:rsidRPr="00580CE3">
        <w:rPr>
          <w:rFonts w:ascii="Times New Roman" w:hAnsi="Times New Roman" w:cs="Times New Roman"/>
          <w:b/>
          <w:sz w:val="24"/>
          <w:szCs w:val="24"/>
        </w:rPr>
        <w:t>:</w:t>
      </w:r>
    </w:p>
    <w:p w14:paraId="7BCE044C" w14:textId="77777777" w:rsidR="00C96989" w:rsidRPr="00E2411C" w:rsidRDefault="00C96989" w:rsidP="00F65D44">
      <w:pPr>
        <w:pStyle w:val="ListParagraph"/>
        <w:numPr>
          <w:ilvl w:val="0"/>
          <w:numId w:val="6"/>
        </w:numPr>
        <w:rPr>
          <w:rFonts w:ascii="Times New Roman" w:hAnsi="Times New Roman" w:cs="Times New Roman"/>
          <w:sz w:val="24"/>
          <w:szCs w:val="24"/>
        </w:rPr>
      </w:pPr>
      <w:r w:rsidRPr="00E2411C">
        <w:rPr>
          <w:rFonts w:ascii="Times New Roman" w:hAnsi="Times New Roman" w:cs="Times New Roman"/>
          <w:sz w:val="24"/>
          <w:szCs w:val="24"/>
        </w:rPr>
        <w:t>Amber Flag—the school was awarded the flag for Mental Health in March/April 2020.</w:t>
      </w:r>
    </w:p>
    <w:p w14:paraId="2987DDBC" w14:textId="77777777" w:rsidR="00C96989" w:rsidRPr="00E2411C" w:rsidRDefault="00C96989" w:rsidP="00C96989">
      <w:pPr>
        <w:pStyle w:val="ListParagraph"/>
        <w:ind w:left="456"/>
        <w:rPr>
          <w:rFonts w:ascii="Times New Roman" w:hAnsi="Times New Roman" w:cs="Times New Roman"/>
          <w:sz w:val="24"/>
          <w:szCs w:val="24"/>
        </w:rPr>
      </w:pPr>
    </w:p>
    <w:p w14:paraId="5C522E2B" w14:textId="30C636D3" w:rsidR="00F65D44" w:rsidRDefault="00316061" w:rsidP="00F65D44">
      <w:pPr>
        <w:pStyle w:val="ListParagraph"/>
        <w:numPr>
          <w:ilvl w:val="0"/>
          <w:numId w:val="6"/>
        </w:numPr>
        <w:rPr>
          <w:rFonts w:ascii="Times New Roman" w:hAnsi="Times New Roman" w:cs="Times New Roman"/>
          <w:sz w:val="24"/>
          <w:szCs w:val="24"/>
        </w:rPr>
      </w:pPr>
      <w:r w:rsidRPr="00E2411C">
        <w:rPr>
          <w:rFonts w:ascii="Times New Roman" w:hAnsi="Times New Roman" w:cs="Times New Roman"/>
          <w:sz w:val="24"/>
          <w:szCs w:val="24"/>
        </w:rPr>
        <w:t>Kindness Week in Sep</w:t>
      </w:r>
      <w:r w:rsidR="00C96989" w:rsidRPr="00E2411C">
        <w:rPr>
          <w:rFonts w:ascii="Times New Roman" w:hAnsi="Times New Roman" w:cs="Times New Roman"/>
          <w:sz w:val="24"/>
          <w:szCs w:val="24"/>
        </w:rPr>
        <w:t xml:space="preserve">tember: helps </w:t>
      </w:r>
      <w:r w:rsidRPr="00E2411C">
        <w:rPr>
          <w:rFonts w:ascii="Times New Roman" w:hAnsi="Times New Roman" w:cs="Times New Roman"/>
          <w:sz w:val="24"/>
          <w:szCs w:val="24"/>
        </w:rPr>
        <w:t>pupils to connect with others and build meaningful relationships through random acts of kindness, making kindness posters, readin</w:t>
      </w:r>
      <w:r w:rsidR="00A16183">
        <w:rPr>
          <w:rFonts w:ascii="Times New Roman" w:hAnsi="Times New Roman" w:cs="Times New Roman"/>
          <w:sz w:val="24"/>
          <w:szCs w:val="24"/>
        </w:rPr>
        <w:t>g stories based around kindness (“</w:t>
      </w:r>
      <w:r w:rsidRPr="00E2411C">
        <w:rPr>
          <w:rFonts w:ascii="Times New Roman" w:hAnsi="Times New Roman" w:cs="Times New Roman"/>
          <w:sz w:val="24"/>
          <w:szCs w:val="24"/>
        </w:rPr>
        <w:t>How to fill a bucket</w:t>
      </w:r>
      <w:r w:rsidR="00A16183">
        <w:rPr>
          <w:rFonts w:ascii="Times New Roman" w:hAnsi="Times New Roman" w:cs="Times New Roman"/>
          <w:sz w:val="24"/>
          <w:szCs w:val="24"/>
        </w:rPr>
        <w:t>”</w:t>
      </w:r>
      <w:r w:rsidRPr="00E2411C">
        <w:rPr>
          <w:rFonts w:ascii="Times New Roman" w:hAnsi="Times New Roman" w:cs="Times New Roman"/>
          <w:sz w:val="24"/>
          <w:szCs w:val="24"/>
        </w:rPr>
        <w:t xml:space="preserve"> and </w:t>
      </w:r>
      <w:r w:rsidR="00A16183">
        <w:rPr>
          <w:rFonts w:ascii="Times New Roman" w:hAnsi="Times New Roman" w:cs="Times New Roman"/>
          <w:sz w:val="24"/>
          <w:szCs w:val="24"/>
        </w:rPr>
        <w:t>“</w:t>
      </w:r>
      <w:r w:rsidR="00E2411C">
        <w:rPr>
          <w:rFonts w:ascii="Times New Roman" w:hAnsi="Times New Roman" w:cs="Times New Roman"/>
          <w:sz w:val="24"/>
          <w:szCs w:val="24"/>
        </w:rPr>
        <w:t xml:space="preserve">Each </w:t>
      </w:r>
      <w:r w:rsidRPr="00E2411C">
        <w:rPr>
          <w:rFonts w:ascii="Times New Roman" w:hAnsi="Times New Roman" w:cs="Times New Roman"/>
          <w:sz w:val="24"/>
          <w:szCs w:val="24"/>
        </w:rPr>
        <w:t>Kindness</w:t>
      </w:r>
      <w:r w:rsidR="00A16183">
        <w:rPr>
          <w:rFonts w:ascii="Times New Roman" w:hAnsi="Times New Roman" w:cs="Times New Roman"/>
          <w:sz w:val="24"/>
          <w:szCs w:val="24"/>
        </w:rPr>
        <w:t>”)</w:t>
      </w:r>
      <w:r w:rsidRPr="00E2411C">
        <w:rPr>
          <w:rFonts w:ascii="Times New Roman" w:hAnsi="Times New Roman" w:cs="Times New Roman"/>
          <w:sz w:val="24"/>
          <w:szCs w:val="24"/>
        </w:rPr>
        <w:t xml:space="preserve"> </w:t>
      </w:r>
    </w:p>
    <w:p w14:paraId="57C1FC4A" w14:textId="77777777" w:rsidR="00F65D44" w:rsidRPr="00F65D44" w:rsidRDefault="00F65D44" w:rsidP="00F65D44">
      <w:pPr>
        <w:pStyle w:val="ListParagraph"/>
        <w:rPr>
          <w:rFonts w:ascii="Times New Roman" w:hAnsi="Times New Roman" w:cs="Times New Roman"/>
          <w:sz w:val="24"/>
          <w:szCs w:val="24"/>
        </w:rPr>
      </w:pPr>
    </w:p>
    <w:p w14:paraId="47F88676" w14:textId="77777777" w:rsidR="00F65D44" w:rsidRDefault="00F65D44" w:rsidP="00F65D4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Themed Monthly Assemblies—all classes come together to celebrate a particular theme at the end of each month. The children are given an opportunity to show off some artwork, project work, songs and poems which they have been working on in class.</w:t>
      </w:r>
    </w:p>
    <w:p w14:paraId="244B4612" w14:textId="77777777" w:rsidR="00316061" w:rsidRPr="00E2411C" w:rsidRDefault="00316061" w:rsidP="00F65D44">
      <w:pPr>
        <w:pStyle w:val="ListParagraph"/>
        <w:ind w:left="816"/>
        <w:rPr>
          <w:rFonts w:ascii="Times New Roman" w:hAnsi="Times New Roman" w:cs="Times New Roman"/>
          <w:sz w:val="24"/>
          <w:szCs w:val="24"/>
        </w:rPr>
      </w:pPr>
    </w:p>
    <w:p w14:paraId="76CBD4E9" w14:textId="77777777" w:rsidR="00F65D44" w:rsidRDefault="00316061" w:rsidP="00F65D44">
      <w:pPr>
        <w:pStyle w:val="ListParagraph"/>
        <w:numPr>
          <w:ilvl w:val="0"/>
          <w:numId w:val="6"/>
        </w:numPr>
        <w:rPr>
          <w:rFonts w:ascii="Times New Roman" w:hAnsi="Times New Roman" w:cs="Times New Roman"/>
          <w:sz w:val="24"/>
          <w:szCs w:val="24"/>
        </w:rPr>
      </w:pPr>
      <w:r w:rsidRPr="00F65D44">
        <w:rPr>
          <w:rFonts w:ascii="Times New Roman" w:hAnsi="Times New Roman" w:cs="Times New Roman"/>
          <w:sz w:val="24"/>
          <w:szCs w:val="24"/>
        </w:rPr>
        <w:t xml:space="preserve">Music/Drama: Our annual Christmas concert gives pupils the opportunity to display their talent. </w:t>
      </w:r>
      <w:r w:rsidR="00F65D44" w:rsidRPr="00F65D44">
        <w:rPr>
          <w:rFonts w:ascii="Times New Roman" w:hAnsi="Times New Roman" w:cs="Times New Roman"/>
          <w:sz w:val="24"/>
          <w:szCs w:val="24"/>
        </w:rPr>
        <w:t>This whole school event is always full of fun and promotes wellbeing in all.</w:t>
      </w:r>
    </w:p>
    <w:p w14:paraId="04B3ED94" w14:textId="77777777" w:rsidR="00F65D44" w:rsidRPr="00F65D44" w:rsidRDefault="00F65D44" w:rsidP="00F65D44">
      <w:pPr>
        <w:pStyle w:val="ListParagraph"/>
        <w:rPr>
          <w:rFonts w:ascii="Times New Roman" w:hAnsi="Times New Roman" w:cs="Times New Roman"/>
          <w:sz w:val="24"/>
          <w:szCs w:val="24"/>
        </w:rPr>
      </w:pPr>
    </w:p>
    <w:p w14:paraId="05ADEEDB" w14:textId="77777777" w:rsidR="00F65D44" w:rsidRPr="00F65D44" w:rsidRDefault="00F65D44" w:rsidP="00F65D44">
      <w:pPr>
        <w:pStyle w:val="ListParagraph"/>
        <w:ind w:left="816"/>
        <w:rPr>
          <w:rFonts w:ascii="Times New Roman" w:hAnsi="Times New Roman" w:cs="Times New Roman"/>
          <w:sz w:val="24"/>
          <w:szCs w:val="24"/>
        </w:rPr>
      </w:pPr>
    </w:p>
    <w:p w14:paraId="7CB101D9" w14:textId="7DDB055C" w:rsidR="00316061" w:rsidRDefault="00316061" w:rsidP="00F65D44">
      <w:pPr>
        <w:pStyle w:val="ListParagraph"/>
        <w:numPr>
          <w:ilvl w:val="0"/>
          <w:numId w:val="6"/>
        </w:numPr>
        <w:rPr>
          <w:rFonts w:ascii="Times New Roman" w:hAnsi="Times New Roman" w:cs="Times New Roman"/>
          <w:sz w:val="24"/>
          <w:szCs w:val="24"/>
        </w:rPr>
      </w:pPr>
      <w:r w:rsidRPr="00F65D44">
        <w:rPr>
          <w:rFonts w:ascii="Times New Roman" w:hAnsi="Times New Roman" w:cs="Times New Roman"/>
          <w:sz w:val="24"/>
          <w:szCs w:val="24"/>
        </w:rPr>
        <w:t>Subject weeks: help to build positive relationships (e.g. Maths week), improve self- esteem and develop transferable skills. They contribute to the well</w:t>
      </w:r>
      <w:r w:rsidR="00A16183">
        <w:rPr>
          <w:rFonts w:ascii="Times New Roman" w:hAnsi="Times New Roman" w:cs="Times New Roman"/>
          <w:sz w:val="24"/>
          <w:szCs w:val="24"/>
        </w:rPr>
        <w:t>being of the students by giving</w:t>
      </w:r>
      <w:r w:rsidRPr="00F65D44">
        <w:rPr>
          <w:rFonts w:ascii="Times New Roman" w:hAnsi="Times New Roman" w:cs="Times New Roman"/>
          <w:sz w:val="24"/>
          <w:szCs w:val="24"/>
        </w:rPr>
        <w:t xml:space="preserve"> them the opportunity to learn in many ways. By interacting with their classmates and teachers, and by taking part in activities inside and outside the classroom, each student is challenged to problem solve outside of their comfort zone promoting positive supportive relationships within the school. </w:t>
      </w:r>
    </w:p>
    <w:p w14:paraId="2DA0EE2D" w14:textId="77777777" w:rsidR="00F65D44" w:rsidRPr="00F65D44" w:rsidRDefault="00F65D44" w:rsidP="00F65D44">
      <w:pPr>
        <w:pStyle w:val="ListParagraph"/>
        <w:ind w:left="816"/>
        <w:rPr>
          <w:rFonts w:ascii="Times New Roman" w:hAnsi="Times New Roman" w:cs="Times New Roman"/>
          <w:sz w:val="24"/>
          <w:szCs w:val="24"/>
        </w:rPr>
      </w:pPr>
    </w:p>
    <w:p w14:paraId="28E4D884" w14:textId="1E71F18A" w:rsidR="00F65D44" w:rsidRDefault="00316061" w:rsidP="00A16183">
      <w:pPr>
        <w:pStyle w:val="ListParagraph"/>
        <w:numPr>
          <w:ilvl w:val="0"/>
          <w:numId w:val="6"/>
        </w:numPr>
        <w:rPr>
          <w:rFonts w:ascii="Times New Roman" w:hAnsi="Times New Roman" w:cs="Times New Roman"/>
          <w:sz w:val="24"/>
          <w:szCs w:val="24"/>
        </w:rPr>
      </w:pPr>
      <w:r w:rsidRPr="00F65D44">
        <w:rPr>
          <w:rFonts w:ascii="Times New Roman" w:hAnsi="Times New Roman" w:cs="Times New Roman"/>
          <w:sz w:val="24"/>
          <w:szCs w:val="24"/>
        </w:rPr>
        <w:t>SPHE: the children take part in a variety of programmes to promote wellbeing—Stay Safe &amp; RSE (all classes</w:t>
      </w:r>
      <w:r w:rsidR="005A523C">
        <w:rPr>
          <w:rFonts w:ascii="Times New Roman" w:hAnsi="Times New Roman" w:cs="Times New Roman"/>
          <w:sz w:val="24"/>
          <w:szCs w:val="24"/>
        </w:rPr>
        <w:t>—every second year</w:t>
      </w:r>
      <w:r w:rsidRPr="00F65D44">
        <w:rPr>
          <w:rFonts w:ascii="Times New Roman" w:hAnsi="Times New Roman" w:cs="Times New Roman"/>
          <w:sz w:val="24"/>
          <w:szCs w:val="24"/>
        </w:rPr>
        <w:t>), Weaving Wellbeing (2</w:t>
      </w:r>
      <w:r w:rsidRPr="00F65D44">
        <w:rPr>
          <w:rFonts w:ascii="Times New Roman" w:hAnsi="Times New Roman" w:cs="Times New Roman"/>
          <w:sz w:val="24"/>
          <w:szCs w:val="24"/>
          <w:vertAlign w:val="superscript"/>
        </w:rPr>
        <w:t>nd</w:t>
      </w:r>
      <w:r w:rsidRPr="00F65D44">
        <w:rPr>
          <w:rFonts w:ascii="Times New Roman" w:hAnsi="Times New Roman" w:cs="Times New Roman"/>
          <w:sz w:val="24"/>
          <w:szCs w:val="24"/>
        </w:rPr>
        <w:t>, 3</w:t>
      </w:r>
      <w:r w:rsidRPr="00F65D44">
        <w:rPr>
          <w:rFonts w:ascii="Times New Roman" w:hAnsi="Times New Roman" w:cs="Times New Roman"/>
          <w:sz w:val="24"/>
          <w:szCs w:val="24"/>
          <w:vertAlign w:val="superscript"/>
        </w:rPr>
        <w:t>rd</w:t>
      </w:r>
      <w:r w:rsidRPr="00F65D44">
        <w:rPr>
          <w:rFonts w:ascii="Times New Roman" w:hAnsi="Times New Roman" w:cs="Times New Roman"/>
          <w:sz w:val="24"/>
          <w:szCs w:val="24"/>
        </w:rPr>
        <w:t xml:space="preserve"> </w:t>
      </w:r>
      <w:proofErr w:type="gramStart"/>
      <w:r w:rsidRPr="00F65D44">
        <w:rPr>
          <w:rFonts w:ascii="Times New Roman" w:hAnsi="Times New Roman" w:cs="Times New Roman"/>
          <w:sz w:val="24"/>
          <w:szCs w:val="24"/>
        </w:rPr>
        <w:t>and  4</w:t>
      </w:r>
      <w:r w:rsidRPr="00F65D44">
        <w:rPr>
          <w:rFonts w:ascii="Times New Roman" w:hAnsi="Times New Roman" w:cs="Times New Roman"/>
          <w:sz w:val="24"/>
          <w:szCs w:val="24"/>
          <w:vertAlign w:val="superscript"/>
        </w:rPr>
        <w:t>th</w:t>
      </w:r>
      <w:proofErr w:type="gramEnd"/>
      <w:r w:rsidRPr="00F65D44">
        <w:rPr>
          <w:rFonts w:ascii="Times New Roman" w:hAnsi="Times New Roman" w:cs="Times New Roman"/>
          <w:sz w:val="24"/>
          <w:szCs w:val="24"/>
        </w:rPr>
        <w:t xml:space="preserve"> Class) &amp; Friends For Life (5</w:t>
      </w:r>
      <w:r w:rsidRPr="00F65D44">
        <w:rPr>
          <w:rFonts w:ascii="Times New Roman" w:hAnsi="Times New Roman" w:cs="Times New Roman"/>
          <w:sz w:val="24"/>
          <w:szCs w:val="24"/>
          <w:vertAlign w:val="superscript"/>
        </w:rPr>
        <w:t>th</w:t>
      </w:r>
      <w:r w:rsidRPr="00F65D44">
        <w:rPr>
          <w:rFonts w:ascii="Times New Roman" w:hAnsi="Times New Roman" w:cs="Times New Roman"/>
          <w:sz w:val="24"/>
          <w:szCs w:val="24"/>
        </w:rPr>
        <w:t xml:space="preserve"> &amp; 6</w:t>
      </w:r>
      <w:r w:rsidRPr="00F65D44">
        <w:rPr>
          <w:rFonts w:ascii="Times New Roman" w:hAnsi="Times New Roman" w:cs="Times New Roman"/>
          <w:sz w:val="24"/>
          <w:szCs w:val="24"/>
          <w:vertAlign w:val="superscript"/>
        </w:rPr>
        <w:t>th</w:t>
      </w:r>
      <w:r w:rsidRPr="00F65D44">
        <w:rPr>
          <w:rFonts w:ascii="Times New Roman" w:hAnsi="Times New Roman" w:cs="Times New Roman"/>
          <w:sz w:val="24"/>
          <w:szCs w:val="24"/>
        </w:rPr>
        <w:t xml:space="preserve">). </w:t>
      </w:r>
    </w:p>
    <w:p w14:paraId="440A1A6F" w14:textId="77777777" w:rsidR="00A16183" w:rsidRPr="00A16183" w:rsidRDefault="00A16183" w:rsidP="00A16183">
      <w:pPr>
        <w:pStyle w:val="ListParagraph"/>
        <w:rPr>
          <w:rFonts w:ascii="Times New Roman" w:hAnsi="Times New Roman" w:cs="Times New Roman"/>
          <w:sz w:val="24"/>
          <w:szCs w:val="24"/>
        </w:rPr>
      </w:pPr>
    </w:p>
    <w:p w14:paraId="144C0936" w14:textId="77777777" w:rsidR="00A16183" w:rsidRPr="00A16183" w:rsidRDefault="00A16183" w:rsidP="00A16183">
      <w:pPr>
        <w:pStyle w:val="ListParagraph"/>
        <w:ind w:left="816"/>
        <w:rPr>
          <w:rFonts w:ascii="Times New Roman" w:hAnsi="Times New Roman" w:cs="Times New Roman"/>
          <w:sz w:val="24"/>
          <w:szCs w:val="24"/>
        </w:rPr>
      </w:pPr>
    </w:p>
    <w:p w14:paraId="6E531106" w14:textId="77777777" w:rsidR="00F65D44" w:rsidRDefault="00316061" w:rsidP="00F65D44">
      <w:pPr>
        <w:pStyle w:val="ListParagraph"/>
        <w:numPr>
          <w:ilvl w:val="0"/>
          <w:numId w:val="6"/>
        </w:numPr>
        <w:rPr>
          <w:rFonts w:ascii="Times New Roman" w:hAnsi="Times New Roman" w:cs="Times New Roman"/>
          <w:sz w:val="24"/>
          <w:szCs w:val="24"/>
        </w:rPr>
      </w:pPr>
      <w:r w:rsidRPr="00E2411C">
        <w:rPr>
          <w:rFonts w:ascii="Times New Roman" w:hAnsi="Times New Roman" w:cs="Times New Roman"/>
          <w:sz w:val="24"/>
          <w:szCs w:val="24"/>
        </w:rPr>
        <w:t>P</w:t>
      </w:r>
      <w:r w:rsidR="00C96989" w:rsidRPr="00E2411C">
        <w:rPr>
          <w:rFonts w:ascii="Times New Roman" w:hAnsi="Times New Roman" w:cs="Times New Roman"/>
          <w:sz w:val="24"/>
          <w:szCs w:val="24"/>
        </w:rPr>
        <w:t>E: there is an Active Schools Committee who promote being physically active. An Active Schools week takes place every year in which the children are given an opportunity to take part in a variety of different physical activities.</w:t>
      </w:r>
      <w:r w:rsidR="00F65D44" w:rsidRPr="00F65D44">
        <w:rPr>
          <w:rFonts w:ascii="Times New Roman" w:hAnsi="Times New Roman" w:cs="Times New Roman"/>
          <w:sz w:val="24"/>
          <w:szCs w:val="24"/>
        </w:rPr>
        <w:t xml:space="preserve"> </w:t>
      </w:r>
    </w:p>
    <w:p w14:paraId="03C1018E" w14:textId="77777777" w:rsidR="00F65D44" w:rsidRDefault="00F65D44" w:rsidP="00F65D44">
      <w:pPr>
        <w:pStyle w:val="ListParagraph"/>
        <w:ind w:left="816"/>
        <w:rPr>
          <w:rFonts w:ascii="Times New Roman" w:hAnsi="Times New Roman" w:cs="Times New Roman"/>
          <w:sz w:val="24"/>
          <w:szCs w:val="24"/>
        </w:rPr>
      </w:pPr>
    </w:p>
    <w:p w14:paraId="1E654721" w14:textId="77777777" w:rsidR="00C96989" w:rsidRDefault="00F65D44" w:rsidP="00F65D44">
      <w:pPr>
        <w:pStyle w:val="ListParagraph"/>
        <w:numPr>
          <w:ilvl w:val="0"/>
          <w:numId w:val="6"/>
        </w:numPr>
        <w:rPr>
          <w:rFonts w:ascii="Times New Roman" w:hAnsi="Times New Roman" w:cs="Times New Roman"/>
          <w:sz w:val="24"/>
          <w:szCs w:val="24"/>
        </w:rPr>
      </w:pPr>
      <w:r w:rsidRPr="00E2411C">
        <w:rPr>
          <w:rFonts w:ascii="Times New Roman" w:hAnsi="Times New Roman" w:cs="Times New Roman"/>
          <w:sz w:val="24"/>
          <w:szCs w:val="24"/>
        </w:rPr>
        <w:t>Sports Day &amp; Fun Day</w:t>
      </w:r>
      <w:r>
        <w:rPr>
          <w:rFonts w:ascii="Times New Roman" w:hAnsi="Times New Roman" w:cs="Times New Roman"/>
          <w:sz w:val="24"/>
          <w:szCs w:val="24"/>
        </w:rPr>
        <w:t>—</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is held in June of each school year.</w:t>
      </w:r>
      <w:r w:rsidRPr="00F65D44">
        <w:rPr>
          <w:rFonts w:ascii="Times New Roman" w:hAnsi="Times New Roman" w:cs="Times New Roman"/>
          <w:sz w:val="24"/>
          <w:szCs w:val="24"/>
        </w:rPr>
        <w:t xml:space="preserve"> It involv</w:t>
      </w:r>
      <w:r>
        <w:rPr>
          <w:rFonts w:ascii="Times New Roman" w:hAnsi="Times New Roman" w:cs="Times New Roman"/>
          <w:sz w:val="24"/>
          <w:szCs w:val="24"/>
        </w:rPr>
        <w:t>es various sporting activities. The</w:t>
      </w:r>
      <w:r w:rsidRPr="00F65D44">
        <w:rPr>
          <w:rFonts w:ascii="Times New Roman" w:hAnsi="Times New Roman" w:cs="Times New Roman"/>
          <w:sz w:val="24"/>
          <w:szCs w:val="24"/>
        </w:rPr>
        <w:t xml:space="preserve"> activities are for fun</w:t>
      </w:r>
      <w:r>
        <w:rPr>
          <w:rFonts w:ascii="Times New Roman" w:hAnsi="Times New Roman" w:cs="Times New Roman"/>
          <w:sz w:val="24"/>
          <w:szCs w:val="24"/>
        </w:rPr>
        <w:t xml:space="preserve"> and</w:t>
      </w:r>
      <w:r w:rsidRPr="00F65D44">
        <w:rPr>
          <w:rFonts w:ascii="Times New Roman" w:hAnsi="Times New Roman" w:cs="Times New Roman"/>
          <w:sz w:val="24"/>
          <w:szCs w:val="24"/>
        </w:rPr>
        <w:t xml:space="preserve"> to encourage all to take part.  Physical activity is a v</w:t>
      </w:r>
      <w:r>
        <w:rPr>
          <w:rFonts w:ascii="Times New Roman" w:hAnsi="Times New Roman" w:cs="Times New Roman"/>
          <w:sz w:val="24"/>
          <w:szCs w:val="24"/>
        </w:rPr>
        <w:t>ery important part of wellbeing.</w:t>
      </w:r>
    </w:p>
    <w:p w14:paraId="2E668CB7" w14:textId="77777777" w:rsidR="00F65D44" w:rsidRPr="00F65D44" w:rsidRDefault="00F65D44" w:rsidP="00F65D44">
      <w:pPr>
        <w:pStyle w:val="ListParagraph"/>
        <w:rPr>
          <w:rFonts w:ascii="Times New Roman" w:hAnsi="Times New Roman" w:cs="Times New Roman"/>
          <w:sz w:val="24"/>
          <w:szCs w:val="24"/>
        </w:rPr>
      </w:pPr>
    </w:p>
    <w:p w14:paraId="2F310626" w14:textId="77777777" w:rsidR="00F65D44" w:rsidRPr="00F65D44" w:rsidRDefault="00F65D44" w:rsidP="00F65D44">
      <w:pPr>
        <w:pStyle w:val="ListParagraph"/>
        <w:ind w:left="816"/>
        <w:rPr>
          <w:rFonts w:ascii="Times New Roman" w:hAnsi="Times New Roman" w:cs="Times New Roman"/>
          <w:sz w:val="24"/>
          <w:szCs w:val="24"/>
        </w:rPr>
      </w:pPr>
    </w:p>
    <w:p w14:paraId="06C5A617" w14:textId="77777777" w:rsidR="00C96989" w:rsidRDefault="00C96989" w:rsidP="00F65D44">
      <w:pPr>
        <w:pStyle w:val="ListParagraph"/>
        <w:numPr>
          <w:ilvl w:val="0"/>
          <w:numId w:val="6"/>
        </w:numPr>
        <w:rPr>
          <w:rFonts w:ascii="Times New Roman" w:hAnsi="Times New Roman" w:cs="Times New Roman"/>
          <w:sz w:val="24"/>
          <w:szCs w:val="24"/>
        </w:rPr>
      </w:pPr>
      <w:r w:rsidRPr="00E2411C">
        <w:rPr>
          <w:rFonts w:ascii="Times New Roman" w:hAnsi="Times New Roman" w:cs="Times New Roman"/>
          <w:sz w:val="24"/>
          <w:szCs w:val="24"/>
        </w:rPr>
        <w:lastRenderedPageBreak/>
        <w:t>Healthy Eating Policy—the school has a healthy eating policy and takes part in the Food Dudes programme every two years.</w:t>
      </w:r>
      <w:r w:rsidR="00131DB6">
        <w:t xml:space="preserve"> </w:t>
      </w:r>
      <w:r w:rsidR="00131DB6">
        <w:rPr>
          <w:rFonts w:ascii="Times New Roman" w:hAnsi="Times New Roman" w:cs="Times New Roman"/>
          <w:sz w:val="24"/>
          <w:szCs w:val="24"/>
        </w:rPr>
        <w:t>This programme allows pupils</w:t>
      </w:r>
      <w:r w:rsidR="00131DB6" w:rsidRPr="00131DB6">
        <w:rPr>
          <w:rFonts w:ascii="Times New Roman" w:hAnsi="Times New Roman" w:cs="Times New Roman"/>
          <w:sz w:val="24"/>
          <w:szCs w:val="24"/>
        </w:rPr>
        <w:t xml:space="preserve"> to understand the importance of making</w:t>
      </w:r>
      <w:r w:rsidR="00131DB6">
        <w:rPr>
          <w:rFonts w:ascii="Times New Roman" w:hAnsi="Times New Roman" w:cs="Times New Roman"/>
          <w:sz w:val="24"/>
          <w:szCs w:val="24"/>
        </w:rPr>
        <w:t xml:space="preserve"> healthy food choices.</w:t>
      </w:r>
    </w:p>
    <w:p w14:paraId="6781825D" w14:textId="77777777" w:rsidR="00F65D44" w:rsidRPr="00131DB6" w:rsidRDefault="00F65D44" w:rsidP="00F65D44">
      <w:pPr>
        <w:pStyle w:val="ListParagraph"/>
        <w:ind w:left="816"/>
        <w:rPr>
          <w:rFonts w:ascii="Times New Roman" w:hAnsi="Times New Roman" w:cs="Times New Roman"/>
          <w:sz w:val="24"/>
          <w:szCs w:val="24"/>
        </w:rPr>
      </w:pPr>
    </w:p>
    <w:p w14:paraId="1557B749" w14:textId="65A90EC1" w:rsidR="00A16183" w:rsidRDefault="00C96989" w:rsidP="00A16183">
      <w:pPr>
        <w:pStyle w:val="ListParagraph"/>
        <w:numPr>
          <w:ilvl w:val="0"/>
          <w:numId w:val="6"/>
        </w:numPr>
        <w:rPr>
          <w:rFonts w:ascii="Times New Roman" w:hAnsi="Times New Roman" w:cs="Times New Roman"/>
          <w:sz w:val="24"/>
          <w:szCs w:val="24"/>
        </w:rPr>
      </w:pPr>
      <w:r w:rsidRPr="00E2411C">
        <w:rPr>
          <w:rFonts w:ascii="Times New Roman" w:hAnsi="Times New Roman" w:cs="Times New Roman"/>
          <w:sz w:val="24"/>
          <w:szCs w:val="24"/>
        </w:rPr>
        <w:t>School Tours (all classes)</w:t>
      </w:r>
    </w:p>
    <w:p w14:paraId="4317C9FF" w14:textId="77777777" w:rsidR="00A16183" w:rsidRPr="00A16183" w:rsidRDefault="00A16183" w:rsidP="00A16183">
      <w:pPr>
        <w:pStyle w:val="ListParagraph"/>
        <w:rPr>
          <w:rFonts w:ascii="Times New Roman" w:hAnsi="Times New Roman" w:cs="Times New Roman"/>
          <w:sz w:val="24"/>
          <w:szCs w:val="24"/>
        </w:rPr>
      </w:pPr>
    </w:p>
    <w:p w14:paraId="21A7F2BC" w14:textId="376A1BD5" w:rsidR="00A16183" w:rsidRDefault="00A16183" w:rsidP="00A1618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Feel Good Friday—this initiative started in September 2021. On the last Friday of each month, the children </w:t>
      </w:r>
      <w:r w:rsidR="00DF4E15">
        <w:rPr>
          <w:rFonts w:ascii="Times New Roman" w:hAnsi="Times New Roman" w:cs="Times New Roman"/>
          <w:sz w:val="24"/>
          <w:szCs w:val="24"/>
        </w:rPr>
        <w:t>bring in a treat from home and take part in various activities: playing board games, watching a movie, etc.</w:t>
      </w:r>
    </w:p>
    <w:p w14:paraId="49D38315" w14:textId="77777777" w:rsidR="00A16183" w:rsidRPr="00A16183" w:rsidRDefault="00A16183" w:rsidP="00A16183">
      <w:pPr>
        <w:pStyle w:val="ListParagraph"/>
        <w:rPr>
          <w:rFonts w:ascii="Times New Roman" w:hAnsi="Times New Roman" w:cs="Times New Roman"/>
          <w:sz w:val="24"/>
          <w:szCs w:val="24"/>
        </w:rPr>
      </w:pPr>
    </w:p>
    <w:p w14:paraId="5CF8797C" w14:textId="67A8477F" w:rsidR="00A16183" w:rsidRDefault="00A16183" w:rsidP="00A1618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Restorative Practise—staff meetings were held with Nuala from the PDST in 2021-2022 to learn how this could be implemented in our school.</w:t>
      </w:r>
    </w:p>
    <w:p w14:paraId="4B195496" w14:textId="77777777" w:rsidR="00A16183" w:rsidRPr="00A16183" w:rsidRDefault="00A16183" w:rsidP="00A16183">
      <w:pPr>
        <w:pStyle w:val="ListParagraph"/>
        <w:rPr>
          <w:rFonts w:ascii="Times New Roman" w:hAnsi="Times New Roman" w:cs="Times New Roman"/>
          <w:sz w:val="24"/>
          <w:szCs w:val="24"/>
        </w:rPr>
      </w:pPr>
    </w:p>
    <w:p w14:paraId="3DCBB631" w14:textId="77777777" w:rsidR="00A16183" w:rsidRPr="00A16183" w:rsidRDefault="00A16183" w:rsidP="00A16183">
      <w:pPr>
        <w:pStyle w:val="ListParagraph"/>
        <w:ind w:left="816"/>
        <w:rPr>
          <w:rFonts w:ascii="Times New Roman" w:hAnsi="Times New Roman" w:cs="Times New Roman"/>
          <w:sz w:val="24"/>
          <w:szCs w:val="24"/>
        </w:rPr>
      </w:pPr>
    </w:p>
    <w:p w14:paraId="3D03BCE3" w14:textId="2E94DE7F" w:rsidR="00A16183" w:rsidRDefault="00A16183" w:rsidP="00A1618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Wellbeing Wednesday—this was started in March 2022 and each Wednesday the children begin the day with a wellbeing activity such as meditation, exercise, mindfulness colouring, etc.</w:t>
      </w:r>
    </w:p>
    <w:p w14:paraId="792B286D" w14:textId="77777777" w:rsidR="00592C82" w:rsidRDefault="00592C82" w:rsidP="00592C82">
      <w:pPr>
        <w:pStyle w:val="ListParagraph"/>
        <w:ind w:left="816"/>
        <w:rPr>
          <w:rFonts w:ascii="Times New Roman" w:hAnsi="Times New Roman" w:cs="Times New Roman"/>
          <w:sz w:val="24"/>
          <w:szCs w:val="24"/>
        </w:rPr>
      </w:pPr>
    </w:p>
    <w:p w14:paraId="6D4FFBA3" w14:textId="6ABEADF6" w:rsidR="00592C82" w:rsidRPr="007A33B8" w:rsidRDefault="00592C82" w:rsidP="00592C82">
      <w:pPr>
        <w:rPr>
          <w:rFonts w:ascii="Times New Roman" w:hAnsi="Times New Roman" w:cs="Times New Roman"/>
          <w:b/>
          <w:sz w:val="24"/>
          <w:szCs w:val="24"/>
        </w:rPr>
      </w:pPr>
      <w:r>
        <w:rPr>
          <w:rFonts w:ascii="Times New Roman" w:hAnsi="Times New Roman" w:cs="Times New Roman"/>
          <w:b/>
          <w:sz w:val="24"/>
          <w:szCs w:val="24"/>
        </w:rPr>
        <w:t>Staff Wellbeing</w:t>
      </w:r>
      <w:r w:rsidRPr="007A33B8">
        <w:rPr>
          <w:rFonts w:ascii="Times New Roman" w:hAnsi="Times New Roman" w:cs="Times New Roman"/>
          <w:b/>
          <w:sz w:val="24"/>
          <w:szCs w:val="24"/>
        </w:rPr>
        <w:t xml:space="preserve">: </w:t>
      </w:r>
    </w:p>
    <w:p w14:paraId="30758005" w14:textId="77777777" w:rsidR="00592C82" w:rsidRDefault="00592C82" w:rsidP="00592C82">
      <w:pPr>
        <w:rPr>
          <w:rFonts w:ascii="Times New Roman" w:hAnsi="Times New Roman" w:cs="Times New Roman"/>
          <w:sz w:val="24"/>
          <w:szCs w:val="24"/>
        </w:rPr>
      </w:pPr>
      <w:r w:rsidRPr="007B4F46">
        <w:rPr>
          <w:rFonts w:ascii="Times New Roman" w:hAnsi="Times New Roman" w:cs="Times New Roman"/>
          <w:sz w:val="24"/>
          <w:szCs w:val="24"/>
        </w:rPr>
        <w:t xml:space="preserve">Staff at </w:t>
      </w:r>
      <w:proofErr w:type="spellStart"/>
      <w:r>
        <w:rPr>
          <w:rFonts w:ascii="Times New Roman" w:hAnsi="Times New Roman" w:cs="Times New Roman"/>
          <w:sz w:val="24"/>
          <w:szCs w:val="24"/>
        </w:rPr>
        <w:t>Scoil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Réalt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na</w:t>
      </w:r>
      <w:proofErr w:type="spellEnd"/>
      <w:proofErr w:type="gramEnd"/>
      <w:r>
        <w:rPr>
          <w:rFonts w:ascii="Times New Roman" w:hAnsi="Times New Roman" w:cs="Times New Roman"/>
          <w:sz w:val="24"/>
          <w:szCs w:val="24"/>
        </w:rPr>
        <w:t xml:space="preserve"> Mara</w:t>
      </w:r>
      <w:r w:rsidRPr="007B4F46">
        <w:rPr>
          <w:rFonts w:ascii="Times New Roman" w:hAnsi="Times New Roman" w:cs="Times New Roman"/>
          <w:sz w:val="24"/>
          <w:szCs w:val="24"/>
        </w:rPr>
        <w:t xml:space="preserve"> work in a </w:t>
      </w:r>
      <w:r>
        <w:rPr>
          <w:rFonts w:ascii="Times New Roman" w:hAnsi="Times New Roman" w:cs="Times New Roman"/>
          <w:sz w:val="24"/>
          <w:szCs w:val="24"/>
        </w:rPr>
        <w:t xml:space="preserve">safe and </w:t>
      </w:r>
      <w:r w:rsidRPr="007B4F46">
        <w:rPr>
          <w:rFonts w:ascii="Times New Roman" w:hAnsi="Times New Roman" w:cs="Times New Roman"/>
          <w:sz w:val="24"/>
          <w:szCs w:val="24"/>
        </w:rPr>
        <w:t xml:space="preserve">supported environment. </w:t>
      </w:r>
      <w:r>
        <w:rPr>
          <w:rFonts w:ascii="Times New Roman" w:hAnsi="Times New Roman" w:cs="Times New Roman"/>
          <w:sz w:val="24"/>
          <w:szCs w:val="24"/>
        </w:rPr>
        <w:t xml:space="preserve">Staff have taken part in a recent Staff Wellbeing meeting with Nuala  </w:t>
      </w:r>
    </w:p>
    <w:p w14:paraId="26BD178F" w14:textId="77777777" w:rsidR="00592C82" w:rsidRPr="007B4F46" w:rsidRDefault="00592C82" w:rsidP="00592C82">
      <w:pPr>
        <w:rPr>
          <w:rFonts w:ascii="Times New Roman" w:hAnsi="Times New Roman" w:cs="Times New Roman"/>
          <w:sz w:val="24"/>
          <w:szCs w:val="24"/>
        </w:rPr>
      </w:pPr>
      <w:r>
        <w:rPr>
          <w:rFonts w:ascii="Times New Roman" w:hAnsi="Times New Roman" w:cs="Times New Roman"/>
          <w:sz w:val="24"/>
          <w:szCs w:val="24"/>
        </w:rPr>
        <w:t>As a staff we regularly reflect on our own wellbeing and mental health.</w:t>
      </w:r>
    </w:p>
    <w:p w14:paraId="3F3D9753" w14:textId="77777777" w:rsidR="00592C82" w:rsidRPr="00795139" w:rsidRDefault="00592C82" w:rsidP="00592C82">
      <w:r>
        <w:rPr>
          <w:rFonts w:ascii="Times New Roman" w:hAnsi="Times New Roman" w:cs="Times New Roman"/>
          <w:sz w:val="24"/>
          <w:szCs w:val="24"/>
        </w:rPr>
        <w:t>The Employee Assistance Service</w:t>
      </w:r>
      <w:r w:rsidRPr="007B4F46">
        <w:rPr>
          <w:rFonts w:ascii="Times New Roman" w:hAnsi="Times New Roman" w:cs="Times New Roman"/>
          <w:sz w:val="24"/>
          <w:szCs w:val="24"/>
        </w:rPr>
        <w:t xml:space="preserve"> is available </w:t>
      </w:r>
      <w:r>
        <w:rPr>
          <w:rFonts w:ascii="Times New Roman" w:hAnsi="Times New Roman" w:cs="Times New Roman"/>
          <w:sz w:val="24"/>
          <w:szCs w:val="24"/>
        </w:rPr>
        <w:t>to all teachers.</w:t>
      </w:r>
      <w:r w:rsidRPr="00795139">
        <w:t xml:space="preserve"> </w:t>
      </w:r>
      <w:r w:rsidRPr="00795139">
        <w:rPr>
          <w:rFonts w:ascii="Times New Roman" w:hAnsi="Times New Roman" w:cs="Times New Roman"/>
          <w:sz w:val="24"/>
          <w:szCs w:val="24"/>
        </w:rPr>
        <w:t>Employee Assistance Service: Free-phone confidential helpline 1800 411 057 or text ‘Hi’ to 0873690010 - available 24 hours a day, 365 days a year.</w:t>
      </w:r>
    </w:p>
    <w:p w14:paraId="38E324D8" w14:textId="77777777" w:rsidR="00592C82" w:rsidRDefault="00592C82" w:rsidP="00592C82">
      <w:pPr>
        <w:rPr>
          <w:rFonts w:ascii="Times New Roman" w:hAnsi="Times New Roman" w:cs="Times New Roman"/>
          <w:sz w:val="24"/>
          <w:szCs w:val="24"/>
        </w:rPr>
      </w:pPr>
    </w:p>
    <w:p w14:paraId="7D093633" w14:textId="77777777" w:rsidR="00592C82" w:rsidRPr="007A33B8" w:rsidRDefault="00592C82" w:rsidP="00592C82">
      <w:pPr>
        <w:rPr>
          <w:rFonts w:ascii="Times New Roman" w:hAnsi="Times New Roman" w:cs="Times New Roman"/>
          <w:b/>
          <w:sz w:val="24"/>
          <w:szCs w:val="24"/>
        </w:rPr>
      </w:pPr>
      <w:r w:rsidRPr="007A33B8">
        <w:rPr>
          <w:rFonts w:ascii="Times New Roman" w:hAnsi="Times New Roman" w:cs="Times New Roman"/>
          <w:b/>
          <w:sz w:val="24"/>
          <w:szCs w:val="24"/>
        </w:rPr>
        <w:t>Wellbeing Related School Policies:</w:t>
      </w:r>
    </w:p>
    <w:p w14:paraId="65714A85" w14:textId="77777777" w:rsidR="00592C82" w:rsidRDefault="00592C82" w:rsidP="00592C8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Admissions Policy</w:t>
      </w:r>
    </w:p>
    <w:p w14:paraId="4644C43B" w14:textId="77777777" w:rsidR="00592C82" w:rsidRDefault="00592C82" w:rsidP="00592C8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Code of Behaviour</w:t>
      </w:r>
    </w:p>
    <w:p w14:paraId="5728E532" w14:textId="77777777" w:rsidR="00592C82" w:rsidRDefault="00592C82" w:rsidP="00592C8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Anti-Bullying Policy</w:t>
      </w:r>
    </w:p>
    <w:p w14:paraId="56EDA03B" w14:textId="77777777" w:rsidR="00592C82" w:rsidRDefault="00592C82" w:rsidP="00592C8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Attendance Policy</w:t>
      </w:r>
    </w:p>
    <w:p w14:paraId="7528D4F1" w14:textId="77777777" w:rsidR="00592C82" w:rsidRDefault="00592C82" w:rsidP="00592C8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Data Protection Policy</w:t>
      </w:r>
    </w:p>
    <w:p w14:paraId="3A7E15C4" w14:textId="77777777" w:rsidR="00592C82" w:rsidRDefault="00592C82" w:rsidP="00592C8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Special Educational Needs Policy</w:t>
      </w:r>
    </w:p>
    <w:p w14:paraId="1215CF8E" w14:textId="77777777" w:rsidR="00592C82" w:rsidRDefault="00592C82" w:rsidP="00592C8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SPHE Policy</w:t>
      </w:r>
    </w:p>
    <w:p w14:paraId="69C83BC5" w14:textId="77777777" w:rsidR="00592C82" w:rsidRDefault="00592C82" w:rsidP="00592C8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Internet Acceptable Usage Policy</w:t>
      </w:r>
    </w:p>
    <w:p w14:paraId="41A9F5D1" w14:textId="77777777" w:rsidR="00592C82" w:rsidRDefault="00592C82" w:rsidP="00592C8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Child Protection Policy</w:t>
      </w:r>
    </w:p>
    <w:p w14:paraId="3048396E" w14:textId="77777777" w:rsidR="00592C82" w:rsidRDefault="00592C82" w:rsidP="00592C8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Children Safeguarding and Risk Assessment</w:t>
      </w:r>
    </w:p>
    <w:p w14:paraId="5DCFF704" w14:textId="77777777" w:rsidR="00592C82" w:rsidRDefault="00592C82" w:rsidP="00592C8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Healthy Eating Policy</w:t>
      </w:r>
    </w:p>
    <w:p w14:paraId="0E444E4A" w14:textId="77777777" w:rsidR="00592C82" w:rsidRDefault="00592C82" w:rsidP="00592C8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PE Plan</w:t>
      </w:r>
    </w:p>
    <w:p w14:paraId="6D7C2DB1" w14:textId="77777777" w:rsidR="00592C82" w:rsidRPr="007A33B8" w:rsidRDefault="00592C82" w:rsidP="00592C82">
      <w:pPr>
        <w:rPr>
          <w:rFonts w:ascii="Times New Roman" w:hAnsi="Times New Roman" w:cs="Times New Roman"/>
          <w:b/>
          <w:sz w:val="24"/>
          <w:szCs w:val="24"/>
        </w:rPr>
      </w:pPr>
    </w:p>
    <w:p w14:paraId="4FF1E413" w14:textId="2E0D960A" w:rsidR="00592C82" w:rsidRPr="007A33B8" w:rsidRDefault="00592C82" w:rsidP="00592C82">
      <w:pPr>
        <w:rPr>
          <w:rFonts w:ascii="Times New Roman" w:hAnsi="Times New Roman" w:cs="Times New Roman"/>
          <w:b/>
          <w:sz w:val="24"/>
          <w:szCs w:val="24"/>
        </w:rPr>
      </w:pPr>
      <w:r w:rsidRPr="007A33B8">
        <w:rPr>
          <w:rFonts w:ascii="Times New Roman" w:hAnsi="Times New Roman" w:cs="Times New Roman"/>
          <w:b/>
          <w:sz w:val="24"/>
          <w:szCs w:val="24"/>
        </w:rPr>
        <w:t>Communication</w:t>
      </w:r>
      <w:r w:rsidR="00CD1DF3">
        <w:rPr>
          <w:rFonts w:ascii="Times New Roman" w:hAnsi="Times New Roman" w:cs="Times New Roman"/>
          <w:b/>
          <w:sz w:val="24"/>
          <w:szCs w:val="24"/>
        </w:rPr>
        <w:t xml:space="preserve"> with Parents and Wellbeing of S</w:t>
      </w:r>
      <w:r w:rsidRPr="007A33B8">
        <w:rPr>
          <w:rFonts w:ascii="Times New Roman" w:hAnsi="Times New Roman" w:cs="Times New Roman"/>
          <w:b/>
          <w:sz w:val="24"/>
          <w:szCs w:val="24"/>
        </w:rPr>
        <w:t xml:space="preserve">tudents </w:t>
      </w:r>
    </w:p>
    <w:p w14:paraId="0DC781A6" w14:textId="77777777" w:rsidR="00592C82" w:rsidRDefault="00592C82" w:rsidP="00592C82">
      <w:pPr>
        <w:rPr>
          <w:rFonts w:ascii="Times New Roman" w:hAnsi="Times New Roman" w:cs="Times New Roman"/>
          <w:sz w:val="24"/>
          <w:szCs w:val="24"/>
        </w:rPr>
      </w:pPr>
      <w:r w:rsidRPr="00444B71">
        <w:rPr>
          <w:rFonts w:ascii="Times New Roman" w:hAnsi="Times New Roman" w:cs="Times New Roman"/>
          <w:sz w:val="24"/>
          <w:szCs w:val="24"/>
        </w:rPr>
        <w:t xml:space="preserve">Parents/Guardians are the primary educators of their children. </w:t>
      </w:r>
      <w:r>
        <w:rPr>
          <w:rFonts w:ascii="Times New Roman" w:hAnsi="Times New Roman" w:cs="Times New Roman"/>
          <w:sz w:val="24"/>
          <w:szCs w:val="24"/>
        </w:rPr>
        <w:t>We</w:t>
      </w:r>
      <w:r w:rsidRPr="00444B71">
        <w:rPr>
          <w:rFonts w:ascii="Times New Roman" w:hAnsi="Times New Roman" w:cs="Times New Roman"/>
          <w:sz w:val="24"/>
          <w:szCs w:val="24"/>
        </w:rPr>
        <w:t xml:space="preserve"> value co-operation and contact with parents</w:t>
      </w:r>
      <w:r>
        <w:rPr>
          <w:rFonts w:ascii="Times New Roman" w:hAnsi="Times New Roman" w:cs="Times New Roman"/>
          <w:sz w:val="24"/>
          <w:szCs w:val="24"/>
        </w:rPr>
        <w:t>. The Parents’ Association is open to all parents and meets regularly throughout the school year. They participate</w:t>
      </w:r>
      <w:r w:rsidRPr="00444B71">
        <w:rPr>
          <w:rFonts w:ascii="Times New Roman" w:hAnsi="Times New Roman" w:cs="Times New Roman"/>
          <w:sz w:val="24"/>
          <w:szCs w:val="24"/>
        </w:rPr>
        <w:t xml:space="preserve"> in fundraising activities which enhance the teaching and learning and wellbe</w:t>
      </w:r>
      <w:r>
        <w:rPr>
          <w:rFonts w:ascii="Times New Roman" w:hAnsi="Times New Roman" w:cs="Times New Roman"/>
          <w:sz w:val="24"/>
          <w:szCs w:val="24"/>
        </w:rPr>
        <w:t>ing of the students. The Parents’ Association newsletter is sent home to each household, detailing the recent activities being undertaken in the school.</w:t>
      </w:r>
    </w:p>
    <w:p w14:paraId="39C5817D" w14:textId="77777777" w:rsidR="00592C82" w:rsidRDefault="00592C82" w:rsidP="00592C82">
      <w:pPr>
        <w:rPr>
          <w:rFonts w:ascii="Times New Roman" w:hAnsi="Times New Roman" w:cs="Times New Roman"/>
          <w:sz w:val="24"/>
          <w:szCs w:val="24"/>
        </w:rPr>
      </w:pPr>
      <w:r w:rsidRPr="00444B71">
        <w:rPr>
          <w:rFonts w:ascii="Times New Roman" w:hAnsi="Times New Roman" w:cs="Times New Roman"/>
          <w:sz w:val="24"/>
          <w:szCs w:val="24"/>
        </w:rPr>
        <w:t>Other Ways in which the school</w:t>
      </w:r>
      <w:r>
        <w:rPr>
          <w:rFonts w:ascii="Times New Roman" w:hAnsi="Times New Roman" w:cs="Times New Roman"/>
          <w:sz w:val="24"/>
          <w:szCs w:val="24"/>
        </w:rPr>
        <w:t xml:space="preserve"> provides support to parents re: </w:t>
      </w:r>
      <w:r w:rsidRPr="00444B71">
        <w:rPr>
          <w:rFonts w:ascii="Times New Roman" w:hAnsi="Times New Roman" w:cs="Times New Roman"/>
          <w:sz w:val="24"/>
          <w:szCs w:val="24"/>
        </w:rPr>
        <w:t>students wellbeing</w:t>
      </w:r>
      <w:r>
        <w:rPr>
          <w:rFonts w:ascii="Times New Roman" w:hAnsi="Times New Roman" w:cs="Times New Roman"/>
          <w:sz w:val="24"/>
          <w:szCs w:val="24"/>
        </w:rPr>
        <w:t>:-</w:t>
      </w:r>
    </w:p>
    <w:p w14:paraId="69057D7C" w14:textId="77777777" w:rsidR="00592C82" w:rsidRDefault="00592C82" w:rsidP="00592C82">
      <w:pPr>
        <w:pStyle w:val="ListParagraph"/>
        <w:numPr>
          <w:ilvl w:val="0"/>
          <w:numId w:val="5"/>
        </w:numPr>
        <w:rPr>
          <w:rFonts w:ascii="Times New Roman" w:hAnsi="Times New Roman" w:cs="Times New Roman"/>
          <w:sz w:val="24"/>
          <w:szCs w:val="24"/>
        </w:rPr>
      </w:pPr>
      <w:r w:rsidRPr="00D5327B">
        <w:rPr>
          <w:rFonts w:ascii="Times New Roman" w:hAnsi="Times New Roman" w:cs="Times New Roman"/>
          <w:sz w:val="24"/>
          <w:szCs w:val="24"/>
        </w:rPr>
        <w:t>Parent Teacher Meetings each November.</w:t>
      </w:r>
    </w:p>
    <w:p w14:paraId="12ABFF87" w14:textId="77777777" w:rsidR="00592C82" w:rsidRDefault="00592C82" w:rsidP="00592C8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One on one meetings when requested with the class teacher/SEN teacher.</w:t>
      </w:r>
    </w:p>
    <w:p w14:paraId="6B768CB9" w14:textId="77777777" w:rsidR="00592C82" w:rsidRDefault="00592C82" w:rsidP="00592C8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IEP meetings held three times yearly—October, February &amp; June.</w:t>
      </w:r>
    </w:p>
    <w:p w14:paraId="3E017544" w14:textId="77777777" w:rsidR="00592C82" w:rsidRPr="00D5327B" w:rsidRDefault="00592C82" w:rsidP="00592C8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Facilitate meetings with outside agencies.</w:t>
      </w:r>
    </w:p>
    <w:p w14:paraId="07BAE718" w14:textId="77777777" w:rsidR="00592C82" w:rsidRPr="00A16183" w:rsidRDefault="00592C82" w:rsidP="00592C82">
      <w:pPr>
        <w:pStyle w:val="ListParagraph"/>
        <w:ind w:left="816"/>
        <w:rPr>
          <w:rFonts w:ascii="Times New Roman" w:hAnsi="Times New Roman" w:cs="Times New Roman"/>
          <w:sz w:val="24"/>
          <w:szCs w:val="24"/>
        </w:rPr>
      </w:pPr>
    </w:p>
    <w:p w14:paraId="27DED668" w14:textId="77777777" w:rsidR="00A16183" w:rsidRPr="00A16183" w:rsidRDefault="00A16183" w:rsidP="00A16183">
      <w:pPr>
        <w:pStyle w:val="ListParagraph"/>
        <w:ind w:left="816"/>
        <w:rPr>
          <w:rFonts w:ascii="Times New Roman" w:hAnsi="Times New Roman" w:cs="Times New Roman"/>
          <w:sz w:val="24"/>
          <w:szCs w:val="24"/>
        </w:rPr>
      </w:pPr>
    </w:p>
    <w:p w14:paraId="7CBA8202" w14:textId="65897C7B" w:rsidR="00DF4E15" w:rsidRPr="00592C82" w:rsidRDefault="00580CE3" w:rsidP="00592C82">
      <w:pPr>
        <w:pStyle w:val="ListParagraph"/>
        <w:numPr>
          <w:ilvl w:val="0"/>
          <w:numId w:val="15"/>
        </w:numPr>
        <w:rPr>
          <w:rFonts w:ascii="Times New Roman" w:hAnsi="Times New Roman" w:cs="Times New Roman"/>
          <w:b/>
          <w:sz w:val="24"/>
          <w:szCs w:val="24"/>
          <w:u w:val="single"/>
        </w:rPr>
      </w:pPr>
      <w:r w:rsidRPr="00592C82">
        <w:rPr>
          <w:rFonts w:ascii="Times New Roman" w:hAnsi="Times New Roman" w:cs="Times New Roman"/>
          <w:b/>
          <w:sz w:val="24"/>
          <w:szCs w:val="24"/>
          <w:u w:val="single"/>
        </w:rPr>
        <w:t>Individual and Targeted Support:</w:t>
      </w:r>
    </w:p>
    <w:p w14:paraId="52D8BAA8" w14:textId="5ABE617E" w:rsidR="00DF4E15" w:rsidRPr="0079554E" w:rsidRDefault="00444B71" w:rsidP="00A16183">
      <w:pPr>
        <w:rPr>
          <w:rFonts w:ascii="Times New Roman" w:hAnsi="Times New Roman" w:cs="Times New Roman"/>
          <w:sz w:val="24"/>
          <w:szCs w:val="24"/>
        </w:rPr>
      </w:pPr>
      <w:r w:rsidRPr="00444B71">
        <w:rPr>
          <w:rFonts w:ascii="Times New Roman" w:hAnsi="Times New Roman" w:cs="Times New Roman"/>
          <w:sz w:val="24"/>
          <w:szCs w:val="24"/>
        </w:rPr>
        <w:t>We use the Continuum of Support Framework set out by the Department of Education to identify and support students with additional needs.</w:t>
      </w:r>
      <w:r w:rsidR="00A16183">
        <w:rPr>
          <w:rFonts w:ascii="Times New Roman" w:hAnsi="Times New Roman" w:cs="Times New Roman"/>
          <w:sz w:val="24"/>
          <w:szCs w:val="24"/>
        </w:rPr>
        <w:t xml:space="preserve"> </w:t>
      </w:r>
      <w:r w:rsidR="0079554E" w:rsidRPr="0079554E">
        <w:rPr>
          <w:rFonts w:ascii="Times New Roman" w:hAnsi="Times New Roman" w:cs="Times New Roman"/>
          <w:sz w:val="24"/>
          <w:szCs w:val="24"/>
        </w:rPr>
        <w:t xml:space="preserve">In line with best practice, the Continuum of Support offers a flexible framework within which schools can address all educational needs, including wellbeing needs (DES &amp; NEPS, 2007, 2010a, 2010b). This involves three levels </w:t>
      </w:r>
      <w:r w:rsidR="00580CE3">
        <w:rPr>
          <w:rFonts w:ascii="Times New Roman" w:hAnsi="Times New Roman" w:cs="Times New Roman"/>
          <w:sz w:val="24"/>
          <w:szCs w:val="24"/>
        </w:rPr>
        <w:t xml:space="preserve">as </w:t>
      </w:r>
      <w:r w:rsidR="0079554E" w:rsidRPr="0079554E">
        <w:rPr>
          <w:rFonts w:ascii="Times New Roman" w:hAnsi="Times New Roman" w:cs="Times New Roman"/>
          <w:sz w:val="24"/>
          <w:szCs w:val="24"/>
        </w:rPr>
        <w:t xml:space="preserve">set out in Table 1 below: </w:t>
      </w:r>
    </w:p>
    <w:p w14:paraId="6E102C08" w14:textId="7D7632A0" w:rsidR="0079554E" w:rsidRPr="00835F3D" w:rsidRDefault="0079554E" w:rsidP="00835F3D">
      <w:pPr>
        <w:tabs>
          <w:tab w:val="left" w:pos="1188"/>
        </w:tabs>
        <w:rPr>
          <w:rFonts w:ascii="Times New Roman" w:hAnsi="Times New Roman" w:cs="Times New Roman"/>
          <w:sz w:val="24"/>
          <w:szCs w:val="24"/>
        </w:rPr>
      </w:pPr>
      <w:r w:rsidRPr="0079554E">
        <w:rPr>
          <w:rFonts w:ascii="Times New Roman" w:hAnsi="Times New Roman" w:cs="Times New Roman"/>
          <w:sz w:val="24"/>
          <w:szCs w:val="24"/>
        </w:rPr>
        <w:t xml:space="preserve">Table 1:  Continuum of Support </w:t>
      </w:r>
    </w:p>
    <w:p w14:paraId="744C876B" w14:textId="472CE835" w:rsidR="00DF4E15" w:rsidRPr="0079554E" w:rsidRDefault="00DF4E15" w:rsidP="0079554E">
      <w:pPr>
        <w:tabs>
          <w:tab w:val="left" w:pos="1188"/>
        </w:tabs>
        <w:rPr>
          <w:rFonts w:ascii="Times New Roman" w:hAnsi="Times New Roman" w:cs="Times New Roman"/>
          <w:sz w:val="24"/>
          <w:szCs w:val="24"/>
        </w:rPr>
      </w:pPr>
      <w:r>
        <w:rPr>
          <w:noProof/>
          <w:lang w:eastAsia="en-IE"/>
        </w:rPr>
        <w:drawing>
          <wp:inline distT="0" distB="0" distL="0" distR="0" wp14:anchorId="20D52215" wp14:editId="1158F9B4">
            <wp:extent cx="2880360" cy="3173820"/>
            <wp:effectExtent l="0" t="0" r="0" b="7620"/>
            <wp:docPr id="4" name="Picture 4" descr="The Continuum of Support (Primary) | National Council for Special Education  - CPD and In-School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Continuum of Support (Primary) | National Council for Special Education  - CPD and In-School Suppo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0488" cy="3195999"/>
                    </a:xfrm>
                    <a:prstGeom prst="rect">
                      <a:avLst/>
                    </a:prstGeom>
                    <a:noFill/>
                    <a:ln>
                      <a:noFill/>
                    </a:ln>
                  </pic:spPr>
                </pic:pic>
              </a:graphicData>
            </a:graphic>
          </wp:inline>
        </w:drawing>
      </w:r>
    </w:p>
    <w:p w14:paraId="16DC1F1D" w14:textId="0A5FFA33" w:rsidR="0079554E" w:rsidRPr="0079554E" w:rsidRDefault="0079554E" w:rsidP="0079554E">
      <w:pPr>
        <w:tabs>
          <w:tab w:val="left" w:pos="1188"/>
        </w:tabs>
        <w:rPr>
          <w:rFonts w:ascii="Times New Roman" w:hAnsi="Times New Roman" w:cs="Times New Roman"/>
          <w:sz w:val="24"/>
          <w:szCs w:val="24"/>
        </w:rPr>
      </w:pPr>
      <w:r w:rsidRPr="0079554E">
        <w:rPr>
          <w:rFonts w:ascii="Times New Roman" w:hAnsi="Times New Roman" w:cs="Times New Roman"/>
          <w:sz w:val="24"/>
          <w:szCs w:val="24"/>
        </w:rPr>
        <w:lastRenderedPageBreak/>
        <w:t>School Support Plus for</w:t>
      </w:r>
      <w:r w:rsidR="00DF4E15">
        <w:rPr>
          <w:rFonts w:ascii="Times New Roman" w:hAnsi="Times New Roman" w:cs="Times New Roman"/>
          <w:sz w:val="24"/>
          <w:szCs w:val="24"/>
        </w:rPr>
        <w:t xml:space="preserve"> a</w:t>
      </w:r>
      <w:r w:rsidRPr="0079554E">
        <w:rPr>
          <w:rFonts w:ascii="Times New Roman" w:hAnsi="Times New Roman" w:cs="Times New Roman"/>
          <w:sz w:val="24"/>
          <w:szCs w:val="24"/>
        </w:rPr>
        <w:t xml:space="preserve"> Few: Individualised, targeted intervention for children and young people with more complex and enduring needs. </w:t>
      </w:r>
    </w:p>
    <w:p w14:paraId="15A25D7A" w14:textId="77777777" w:rsidR="0079554E" w:rsidRPr="0079554E" w:rsidRDefault="0079554E" w:rsidP="0079554E">
      <w:pPr>
        <w:tabs>
          <w:tab w:val="left" w:pos="1188"/>
        </w:tabs>
        <w:rPr>
          <w:rFonts w:ascii="Times New Roman" w:hAnsi="Times New Roman" w:cs="Times New Roman"/>
          <w:sz w:val="24"/>
          <w:szCs w:val="24"/>
        </w:rPr>
      </w:pPr>
      <w:r w:rsidRPr="0079554E">
        <w:rPr>
          <w:rFonts w:ascii="Times New Roman" w:hAnsi="Times New Roman" w:cs="Times New Roman"/>
          <w:sz w:val="24"/>
          <w:szCs w:val="24"/>
        </w:rPr>
        <w:t>School Support for Some: Identification, targeted prevention and early intervention for those at risk.</w:t>
      </w:r>
    </w:p>
    <w:p w14:paraId="10E8BECE" w14:textId="77777777" w:rsidR="007B4F46" w:rsidRDefault="0079554E" w:rsidP="0079554E">
      <w:pPr>
        <w:tabs>
          <w:tab w:val="left" w:pos="1188"/>
        </w:tabs>
        <w:rPr>
          <w:rFonts w:ascii="Times New Roman" w:hAnsi="Times New Roman" w:cs="Times New Roman"/>
          <w:sz w:val="24"/>
          <w:szCs w:val="24"/>
        </w:rPr>
      </w:pPr>
      <w:r w:rsidRPr="0079554E">
        <w:rPr>
          <w:rFonts w:ascii="Times New Roman" w:hAnsi="Times New Roman" w:cs="Times New Roman"/>
          <w:sz w:val="24"/>
          <w:szCs w:val="24"/>
        </w:rPr>
        <w:t>Whole School and Classroom Support for All: Whole school support for wellbeing promotion that includes prevention and development of social and emotional competence &amp; coping skills for all.</w:t>
      </w:r>
    </w:p>
    <w:p w14:paraId="1E29B3E1" w14:textId="59FDB8AB" w:rsidR="00835F3D" w:rsidRPr="00835F3D" w:rsidRDefault="00835F3D" w:rsidP="00835F3D">
      <w:pPr>
        <w:pStyle w:val="NormalWeb"/>
        <w:shd w:val="clear" w:color="auto" w:fill="FFFFFF"/>
        <w:spacing w:before="0" w:beforeAutospacing="0" w:after="150" w:afterAutospacing="0"/>
        <w:rPr>
          <w:color w:val="333333"/>
        </w:rPr>
      </w:pPr>
      <w:r w:rsidRPr="00835F3D">
        <w:rPr>
          <w:color w:val="333333"/>
        </w:rPr>
        <w:t>Depending on the learning needs identified, a pupil wi</w:t>
      </w:r>
      <w:r>
        <w:rPr>
          <w:color w:val="333333"/>
        </w:rPr>
        <w:t>th special educational needs may</w:t>
      </w:r>
      <w:r w:rsidRPr="00835F3D">
        <w:rPr>
          <w:color w:val="333333"/>
        </w:rPr>
        <w:t xml:space="preserve"> </w:t>
      </w:r>
      <w:r>
        <w:rPr>
          <w:color w:val="333333"/>
        </w:rPr>
        <w:t>be supported at classroom level</w:t>
      </w:r>
      <w:r w:rsidRPr="00835F3D">
        <w:rPr>
          <w:color w:val="333333"/>
        </w:rPr>
        <w:t xml:space="preserve"> or with additional teaching delivered through in-class or withdrawal support models.</w:t>
      </w:r>
      <w:r w:rsidR="00F83D8C">
        <w:rPr>
          <w:color w:val="333333"/>
        </w:rPr>
        <w:t xml:space="preserve"> “</w:t>
      </w:r>
      <w:r w:rsidRPr="00835F3D">
        <w:rPr>
          <w:color w:val="333333"/>
        </w:rPr>
        <w:t>Some pupils with more complex and enduring needs may require specific methodologies, teaching approaches and/or learning activities. Such interventions are based on careful identification of strengths and needs, including multi-disciplinary assessment, when necessary.</w:t>
      </w:r>
      <w:r w:rsidR="00F83D8C">
        <w:rPr>
          <w:color w:val="333333"/>
        </w:rPr>
        <w:t xml:space="preserve"> </w:t>
      </w:r>
      <w:r w:rsidRPr="00835F3D">
        <w:rPr>
          <w:color w:val="333333"/>
        </w:rPr>
        <w:t>Special education teachers, in consultation with class teachers, plan their interventions carefully to address pupils’ priority learning needs and to achieve the targets identified in the relevant Continuum of Support plan. Short-term planning reflects the Support Plan targets and should break down the development of skills and content into small incremental steps to address each pupil’s specific needs on a weekly basis. Outcomes for pupils are assessed, record</w:t>
      </w:r>
      <w:r>
        <w:rPr>
          <w:color w:val="333333"/>
        </w:rPr>
        <w:t>ed and used to review progress</w:t>
      </w:r>
      <w:r w:rsidR="00F83D8C">
        <w:rPr>
          <w:color w:val="333333"/>
        </w:rPr>
        <w:t>”</w:t>
      </w:r>
      <w:r w:rsidRPr="00835F3D">
        <w:rPr>
          <w:color w:val="333333"/>
        </w:rPr>
        <w:t xml:space="preserve"> </w:t>
      </w:r>
      <w:r>
        <w:rPr>
          <w:color w:val="333333"/>
        </w:rPr>
        <w:t>(NCSE).</w:t>
      </w:r>
    </w:p>
    <w:p w14:paraId="45E9F125" w14:textId="77777777" w:rsidR="00D5327B" w:rsidRDefault="00D5327B" w:rsidP="00444B71">
      <w:pPr>
        <w:rPr>
          <w:rFonts w:ascii="Times New Roman" w:hAnsi="Times New Roman" w:cs="Times New Roman"/>
          <w:sz w:val="24"/>
          <w:szCs w:val="24"/>
        </w:rPr>
      </w:pPr>
    </w:p>
    <w:p w14:paraId="328DE5E8" w14:textId="580818B9" w:rsidR="007A33B8" w:rsidRPr="007A33B8" w:rsidRDefault="007A33B8" w:rsidP="00444B71">
      <w:pPr>
        <w:rPr>
          <w:rFonts w:ascii="Times New Roman" w:hAnsi="Times New Roman" w:cs="Times New Roman"/>
          <w:b/>
          <w:sz w:val="24"/>
          <w:szCs w:val="24"/>
          <w:u w:val="single"/>
        </w:rPr>
      </w:pPr>
      <w:r w:rsidRPr="007A33B8">
        <w:rPr>
          <w:rFonts w:ascii="Times New Roman" w:hAnsi="Times New Roman" w:cs="Times New Roman"/>
          <w:b/>
          <w:sz w:val="24"/>
          <w:szCs w:val="24"/>
          <w:u w:val="single"/>
        </w:rPr>
        <w:t>Indicators of Success:</w:t>
      </w:r>
    </w:p>
    <w:p w14:paraId="4FB31302" w14:textId="7D5E9155" w:rsidR="00572595" w:rsidRDefault="007A33B8" w:rsidP="00444B71">
      <w:pPr>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Scoil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Réalt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na</w:t>
      </w:r>
      <w:proofErr w:type="spellEnd"/>
      <w:proofErr w:type="gramEnd"/>
      <w:r>
        <w:rPr>
          <w:rFonts w:ascii="Times New Roman" w:hAnsi="Times New Roman" w:cs="Times New Roman"/>
          <w:sz w:val="24"/>
          <w:szCs w:val="24"/>
        </w:rPr>
        <w:t xml:space="preserve"> Mara, we</w:t>
      </w:r>
      <w:r w:rsidRPr="007A33B8">
        <w:rPr>
          <w:rFonts w:ascii="Times New Roman" w:hAnsi="Times New Roman" w:cs="Times New Roman"/>
          <w:sz w:val="24"/>
          <w:szCs w:val="24"/>
        </w:rPr>
        <w:t xml:space="preserve"> use the Wellbeing Promotion Indicators of Success</w:t>
      </w:r>
      <w:r>
        <w:rPr>
          <w:rFonts w:ascii="Times New Roman" w:hAnsi="Times New Roman" w:cs="Times New Roman"/>
          <w:sz w:val="24"/>
          <w:szCs w:val="24"/>
        </w:rPr>
        <w:t xml:space="preserve"> to identify our</w:t>
      </w:r>
      <w:r w:rsidRPr="007A33B8">
        <w:rPr>
          <w:rFonts w:ascii="Times New Roman" w:hAnsi="Times New Roman" w:cs="Times New Roman"/>
          <w:sz w:val="24"/>
          <w:szCs w:val="24"/>
        </w:rPr>
        <w:t xml:space="preserve"> own strengths and targets for improvemen</w:t>
      </w:r>
      <w:r>
        <w:rPr>
          <w:rFonts w:ascii="Times New Roman" w:hAnsi="Times New Roman" w:cs="Times New Roman"/>
          <w:sz w:val="24"/>
          <w:szCs w:val="24"/>
        </w:rPr>
        <w:t>t, and to actively monitor our</w:t>
      </w:r>
      <w:r w:rsidRPr="007A33B8">
        <w:rPr>
          <w:rFonts w:ascii="Times New Roman" w:hAnsi="Times New Roman" w:cs="Times New Roman"/>
          <w:sz w:val="24"/>
          <w:szCs w:val="24"/>
        </w:rPr>
        <w:t xml:space="preserve"> progress and outcomes in relation to wellb</w:t>
      </w:r>
      <w:r>
        <w:rPr>
          <w:rFonts w:ascii="Times New Roman" w:hAnsi="Times New Roman" w:cs="Times New Roman"/>
          <w:sz w:val="24"/>
          <w:szCs w:val="24"/>
        </w:rPr>
        <w:t xml:space="preserve">eing promotion over time. </w:t>
      </w:r>
    </w:p>
    <w:p w14:paraId="09CE73EF" w14:textId="50425E55" w:rsidR="00CD2F36" w:rsidRPr="00CD2F36" w:rsidRDefault="00572595" w:rsidP="00CD2F36">
      <w:pPr>
        <w:rPr>
          <w:rFonts w:ascii="Times New Roman" w:hAnsi="Times New Roman" w:cs="Times New Roman"/>
          <w:sz w:val="24"/>
          <w:szCs w:val="24"/>
        </w:rPr>
      </w:pPr>
      <w:r w:rsidRPr="00572595">
        <w:rPr>
          <w:rFonts w:ascii="Times New Roman" w:hAnsi="Times New Roman" w:cs="Times New Roman"/>
          <w:sz w:val="24"/>
          <w:szCs w:val="24"/>
        </w:rPr>
        <w:t>These Indicators of Success in the four key areas of wellbeing are further expanded upon as Statements of Effective Practice (See Appendix A) which provide a set of standards for wellbeing practices across the Continuum of Support at the whole school preventative level (Support for All) and also at the targeted and more individualised levels (Support for Some and Few). These Statements of Effective Practice form the basis of the school’s self-reflective Wellbeing Promotion Process. They enable us to identify strengths and areas to target and therefore plan the next stage in the improvement journey.</w:t>
      </w:r>
      <w:r w:rsidR="000509DF" w:rsidRPr="000509DF">
        <w:rPr>
          <w:rFonts w:ascii="Times New Roman" w:hAnsi="Times New Roman" w:cs="Times New Roman"/>
          <w:sz w:val="24"/>
          <w:szCs w:val="24"/>
        </w:rPr>
        <w:t xml:space="preserve"> To implement this policy our school is required to use the six-step School Self-Evaluation (SSE) process with the Wellbeing Policy Statement and Framework for Practice, to initiate a Wellbeing Promotion review and development cycle.</w:t>
      </w:r>
    </w:p>
    <w:p w14:paraId="30E5BD7A" w14:textId="5784BCE1" w:rsidR="00CD2F36" w:rsidRDefault="00CD2F36" w:rsidP="00444B71">
      <w:pPr>
        <w:rPr>
          <w:rFonts w:ascii="Times New Roman" w:hAnsi="Times New Roman" w:cs="Times New Roman"/>
          <w:sz w:val="24"/>
          <w:szCs w:val="24"/>
        </w:rPr>
      </w:pPr>
      <w:r>
        <w:rPr>
          <w:noProof/>
          <w:lang w:eastAsia="en-IE"/>
        </w:rPr>
        <w:lastRenderedPageBreak/>
        <w:drawing>
          <wp:inline distT="0" distB="0" distL="0" distR="0" wp14:anchorId="1A4EE393" wp14:editId="5BA9A2A7">
            <wp:extent cx="4549140" cy="2558891"/>
            <wp:effectExtent l="0" t="0" r="3810" b="0"/>
            <wp:docPr id="1" name="Picture 1" descr="Boards Self Reflection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ards Self Reflection - ppt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1284" cy="2565722"/>
                    </a:xfrm>
                    <a:prstGeom prst="rect">
                      <a:avLst/>
                    </a:prstGeom>
                    <a:noFill/>
                    <a:ln>
                      <a:noFill/>
                    </a:ln>
                  </pic:spPr>
                </pic:pic>
              </a:graphicData>
            </a:graphic>
          </wp:inline>
        </w:drawing>
      </w:r>
    </w:p>
    <w:p w14:paraId="78A2BAF9" w14:textId="77777777" w:rsidR="00CD2F36" w:rsidRPr="00572595" w:rsidRDefault="00CD2F36" w:rsidP="00444B71">
      <w:pPr>
        <w:rPr>
          <w:rFonts w:ascii="Times New Roman" w:hAnsi="Times New Roman" w:cs="Times New Roman"/>
          <w:sz w:val="24"/>
          <w:szCs w:val="24"/>
        </w:rPr>
      </w:pPr>
    </w:p>
    <w:p w14:paraId="6DB92A8F" w14:textId="459BD959" w:rsidR="000509DF" w:rsidRDefault="00CD2F36" w:rsidP="00444B71">
      <w:pPr>
        <w:rPr>
          <w:rFonts w:ascii="Times New Roman" w:hAnsi="Times New Roman" w:cs="Times New Roman"/>
          <w:sz w:val="24"/>
          <w:szCs w:val="24"/>
        </w:rPr>
      </w:pPr>
      <w:r>
        <w:rPr>
          <w:rFonts w:ascii="Times New Roman" w:hAnsi="Times New Roman" w:cs="Times New Roman"/>
          <w:sz w:val="24"/>
          <w:szCs w:val="24"/>
        </w:rPr>
        <w:t>Firstly, a</w:t>
      </w:r>
      <w:r w:rsidR="000509DF">
        <w:rPr>
          <w:rFonts w:ascii="Times New Roman" w:hAnsi="Times New Roman" w:cs="Times New Roman"/>
          <w:sz w:val="24"/>
          <w:szCs w:val="24"/>
        </w:rPr>
        <w:t xml:space="preserve"> number of questionnaires were disseminated to the</w:t>
      </w:r>
      <w:r>
        <w:rPr>
          <w:rFonts w:ascii="Times New Roman" w:hAnsi="Times New Roman" w:cs="Times New Roman"/>
          <w:sz w:val="24"/>
          <w:szCs w:val="24"/>
        </w:rPr>
        <w:t xml:space="preserve"> staff, parents and pupil</w:t>
      </w:r>
      <w:r w:rsidR="00FB5116">
        <w:rPr>
          <w:rFonts w:ascii="Times New Roman" w:hAnsi="Times New Roman" w:cs="Times New Roman"/>
          <w:sz w:val="24"/>
          <w:szCs w:val="24"/>
        </w:rPr>
        <w:t>s</w:t>
      </w:r>
      <w:r w:rsidR="000509DF">
        <w:rPr>
          <w:rFonts w:ascii="Times New Roman" w:hAnsi="Times New Roman" w:cs="Times New Roman"/>
          <w:sz w:val="24"/>
          <w:szCs w:val="24"/>
        </w:rPr>
        <w:t xml:space="preserve"> of </w:t>
      </w:r>
      <w:proofErr w:type="spellStart"/>
      <w:r w:rsidR="000509DF">
        <w:rPr>
          <w:rFonts w:ascii="Times New Roman" w:hAnsi="Times New Roman" w:cs="Times New Roman"/>
          <w:sz w:val="24"/>
          <w:szCs w:val="24"/>
        </w:rPr>
        <w:t>Scoil</w:t>
      </w:r>
      <w:proofErr w:type="spellEnd"/>
      <w:r w:rsidR="000509DF">
        <w:rPr>
          <w:rFonts w:ascii="Times New Roman" w:hAnsi="Times New Roman" w:cs="Times New Roman"/>
          <w:sz w:val="24"/>
          <w:szCs w:val="24"/>
        </w:rPr>
        <w:t xml:space="preserve"> </w:t>
      </w:r>
      <w:proofErr w:type="spellStart"/>
      <w:r w:rsidR="000509DF">
        <w:rPr>
          <w:rFonts w:ascii="Times New Roman" w:hAnsi="Times New Roman" w:cs="Times New Roman"/>
          <w:sz w:val="24"/>
          <w:szCs w:val="24"/>
        </w:rPr>
        <w:t>Réalt</w:t>
      </w:r>
      <w:proofErr w:type="spellEnd"/>
      <w:r w:rsidR="000509DF">
        <w:rPr>
          <w:rFonts w:ascii="Times New Roman" w:hAnsi="Times New Roman" w:cs="Times New Roman"/>
          <w:sz w:val="24"/>
          <w:szCs w:val="24"/>
        </w:rPr>
        <w:t xml:space="preserve"> </w:t>
      </w:r>
      <w:proofErr w:type="spellStart"/>
      <w:proofErr w:type="gramStart"/>
      <w:r w:rsidR="000509DF">
        <w:rPr>
          <w:rFonts w:ascii="Times New Roman" w:hAnsi="Times New Roman" w:cs="Times New Roman"/>
          <w:sz w:val="24"/>
          <w:szCs w:val="24"/>
        </w:rPr>
        <w:t>na</w:t>
      </w:r>
      <w:proofErr w:type="spellEnd"/>
      <w:proofErr w:type="gramEnd"/>
      <w:r w:rsidR="000509DF">
        <w:rPr>
          <w:rFonts w:ascii="Times New Roman" w:hAnsi="Times New Roman" w:cs="Times New Roman"/>
          <w:sz w:val="24"/>
          <w:szCs w:val="24"/>
        </w:rPr>
        <w:t xml:space="preserve"> Mara</w:t>
      </w:r>
      <w:r w:rsidR="00FB5116">
        <w:rPr>
          <w:rFonts w:ascii="Times New Roman" w:hAnsi="Times New Roman" w:cs="Times New Roman"/>
          <w:sz w:val="24"/>
          <w:szCs w:val="24"/>
        </w:rPr>
        <w:t xml:space="preserve"> to gather evide</w:t>
      </w:r>
      <w:r w:rsidR="00795139">
        <w:rPr>
          <w:rFonts w:ascii="Times New Roman" w:hAnsi="Times New Roman" w:cs="Times New Roman"/>
          <w:sz w:val="24"/>
          <w:szCs w:val="24"/>
        </w:rPr>
        <w:t>nce which could then be analysed</w:t>
      </w:r>
      <w:r w:rsidR="000509DF">
        <w:rPr>
          <w:rFonts w:ascii="Times New Roman" w:hAnsi="Times New Roman" w:cs="Times New Roman"/>
          <w:sz w:val="24"/>
          <w:szCs w:val="24"/>
        </w:rPr>
        <w:t>. These were</w:t>
      </w:r>
      <w:r w:rsidR="00FB5116">
        <w:rPr>
          <w:rFonts w:ascii="Times New Roman" w:hAnsi="Times New Roman" w:cs="Times New Roman"/>
          <w:sz w:val="24"/>
          <w:szCs w:val="24"/>
        </w:rPr>
        <w:t xml:space="preserve"> carried out in March 2021. Our strengths, challenges and opportunities were identi</w:t>
      </w:r>
      <w:r w:rsidR="009A3CF4">
        <w:rPr>
          <w:rFonts w:ascii="Times New Roman" w:hAnsi="Times New Roman" w:cs="Times New Roman"/>
          <w:sz w:val="24"/>
          <w:szCs w:val="24"/>
        </w:rPr>
        <w:t>fied.</w:t>
      </w:r>
      <w:r>
        <w:rPr>
          <w:rFonts w:ascii="Times New Roman" w:hAnsi="Times New Roman" w:cs="Times New Roman"/>
          <w:sz w:val="24"/>
          <w:szCs w:val="24"/>
        </w:rPr>
        <w:t xml:space="preserve"> The analysis informed the actions for wellbeing in the four key areas.</w:t>
      </w:r>
      <w:r w:rsidR="009A3CF4">
        <w:rPr>
          <w:rFonts w:ascii="Times New Roman" w:hAnsi="Times New Roman" w:cs="Times New Roman"/>
          <w:sz w:val="24"/>
          <w:szCs w:val="24"/>
        </w:rPr>
        <w:t xml:space="preserve"> The specific key areas </w:t>
      </w:r>
      <w:r w:rsidR="00FB5116">
        <w:rPr>
          <w:rFonts w:ascii="Times New Roman" w:hAnsi="Times New Roman" w:cs="Times New Roman"/>
          <w:sz w:val="24"/>
          <w:szCs w:val="24"/>
        </w:rPr>
        <w:t>prioritised for further develo</w:t>
      </w:r>
      <w:r w:rsidR="00737A76">
        <w:rPr>
          <w:rFonts w:ascii="Times New Roman" w:hAnsi="Times New Roman" w:cs="Times New Roman"/>
          <w:sz w:val="24"/>
          <w:szCs w:val="24"/>
        </w:rPr>
        <w:t xml:space="preserve">pment were </w:t>
      </w:r>
      <w:r w:rsidR="009A3CF4">
        <w:rPr>
          <w:rFonts w:ascii="Times New Roman" w:hAnsi="Times New Roman" w:cs="Times New Roman"/>
          <w:sz w:val="24"/>
          <w:szCs w:val="24"/>
        </w:rPr>
        <w:t>Relationships and Partnerships,</w:t>
      </w:r>
      <w:r w:rsidR="00182358">
        <w:rPr>
          <w:rFonts w:ascii="Times New Roman" w:hAnsi="Times New Roman" w:cs="Times New Roman"/>
          <w:sz w:val="24"/>
          <w:szCs w:val="24"/>
        </w:rPr>
        <w:t xml:space="preserve"> Culture and Environment,</w:t>
      </w:r>
      <w:r w:rsidR="009A3CF4">
        <w:rPr>
          <w:rFonts w:ascii="Times New Roman" w:hAnsi="Times New Roman" w:cs="Times New Roman"/>
          <w:sz w:val="24"/>
          <w:szCs w:val="24"/>
        </w:rPr>
        <w:t xml:space="preserve"> </w:t>
      </w:r>
      <w:r w:rsidR="00737A76">
        <w:rPr>
          <w:rFonts w:ascii="Times New Roman" w:hAnsi="Times New Roman" w:cs="Times New Roman"/>
          <w:sz w:val="24"/>
          <w:szCs w:val="24"/>
        </w:rPr>
        <w:t>Policy and Planning</w:t>
      </w:r>
      <w:r w:rsidR="00B2171A">
        <w:rPr>
          <w:rFonts w:ascii="Times New Roman" w:hAnsi="Times New Roman" w:cs="Times New Roman"/>
          <w:sz w:val="24"/>
          <w:szCs w:val="24"/>
        </w:rPr>
        <w:t xml:space="preserve"> and Curriculum (Teaching and Learning).</w:t>
      </w:r>
      <w:r>
        <w:rPr>
          <w:rFonts w:ascii="Times New Roman" w:hAnsi="Times New Roman" w:cs="Times New Roman"/>
          <w:sz w:val="24"/>
          <w:szCs w:val="24"/>
        </w:rPr>
        <w:t xml:space="preserve"> </w:t>
      </w:r>
      <w:r w:rsidR="000509DF" w:rsidRPr="000509DF">
        <w:rPr>
          <w:rFonts w:ascii="Times New Roman" w:hAnsi="Times New Roman" w:cs="Times New Roman"/>
          <w:sz w:val="24"/>
          <w:szCs w:val="24"/>
        </w:rPr>
        <w:t>We will incorporate these actions into our School Improvement Plan (SI</w:t>
      </w:r>
      <w:r>
        <w:rPr>
          <w:rFonts w:ascii="Times New Roman" w:hAnsi="Times New Roman" w:cs="Times New Roman"/>
          <w:sz w:val="24"/>
          <w:szCs w:val="24"/>
        </w:rPr>
        <w:t>P). A</w:t>
      </w:r>
      <w:r w:rsidR="000509DF" w:rsidRPr="000509DF">
        <w:rPr>
          <w:rFonts w:ascii="Times New Roman" w:hAnsi="Times New Roman" w:cs="Times New Roman"/>
          <w:sz w:val="24"/>
          <w:szCs w:val="24"/>
        </w:rPr>
        <w:t xml:space="preserve">ctions will be reviewed on an ongoing basis which will assist us </w:t>
      </w:r>
      <w:r>
        <w:rPr>
          <w:rFonts w:ascii="Times New Roman" w:hAnsi="Times New Roman" w:cs="Times New Roman"/>
          <w:sz w:val="24"/>
          <w:szCs w:val="24"/>
        </w:rPr>
        <w:t>in</w:t>
      </w:r>
      <w:r w:rsidR="000509DF" w:rsidRPr="000509DF">
        <w:rPr>
          <w:rFonts w:ascii="Times New Roman" w:hAnsi="Times New Roman" w:cs="Times New Roman"/>
          <w:sz w:val="24"/>
          <w:szCs w:val="24"/>
        </w:rPr>
        <w:t xml:space="preserve"> </w:t>
      </w:r>
      <w:r>
        <w:rPr>
          <w:rFonts w:ascii="Times New Roman" w:hAnsi="Times New Roman" w:cs="Times New Roman"/>
          <w:sz w:val="24"/>
          <w:szCs w:val="24"/>
        </w:rPr>
        <w:t>tracking our progress.</w:t>
      </w:r>
    </w:p>
    <w:p w14:paraId="2D428029" w14:textId="77777777" w:rsidR="009A3CF4" w:rsidRDefault="009A3CF4" w:rsidP="00444B71">
      <w:pPr>
        <w:rPr>
          <w:rFonts w:ascii="Times New Roman" w:hAnsi="Times New Roman" w:cs="Times New Roman"/>
          <w:sz w:val="24"/>
          <w:szCs w:val="24"/>
        </w:rPr>
      </w:pPr>
    </w:p>
    <w:p w14:paraId="33B9DDB4" w14:textId="175F6333" w:rsidR="00737A76" w:rsidRPr="00182358" w:rsidRDefault="00737A76" w:rsidP="00444B71">
      <w:pPr>
        <w:rPr>
          <w:rFonts w:ascii="Times New Roman" w:hAnsi="Times New Roman" w:cs="Times New Roman"/>
          <w:b/>
          <w:sz w:val="24"/>
          <w:szCs w:val="24"/>
        </w:rPr>
      </w:pPr>
      <w:r w:rsidRPr="00182358">
        <w:rPr>
          <w:rFonts w:ascii="Times New Roman" w:hAnsi="Times New Roman" w:cs="Times New Roman"/>
          <w:b/>
          <w:sz w:val="24"/>
          <w:szCs w:val="24"/>
        </w:rPr>
        <w:t>Key Area: Relationships and Partnerships:</w:t>
      </w:r>
    </w:p>
    <w:p w14:paraId="55EBB0E1" w14:textId="77777777" w:rsidR="00737A76" w:rsidRDefault="00737A76" w:rsidP="00444B71">
      <w:pPr>
        <w:rPr>
          <w:rFonts w:ascii="Times New Roman" w:hAnsi="Times New Roman" w:cs="Times New Roman"/>
          <w:sz w:val="24"/>
          <w:szCs w:val="24"/>
        </w:rPr>
      </w:pPr>
      <w:r>
        <w:rPr>
          <w:rFonts w:ascii="Times New Roman" w:hAnsi="Times New Roman" w:cs="Times New Roman"/>
          <w:sz w:val="24"/>
          <w:szCs w:val="24"/>
        </w:rPr>
        <w:t xml:space="preserve">Indicators of Success: </w:t>
      </w:r>
    </w:p>
    <w:p w14:paraId="7528E624" w14:textId="6F10F8BE" w:rsidR="00795139" w:rsidRPr="00795139" w:rsidRDefault="00737A76" w:rsidP="00795139">
      <w:pPr>
        <w:pStyle w:val="ListParagraph"/>
        <w:numPr>
          <w:ilvl w:val="0"/>
          <w:numId w:val="8"/>
        </w:numPr>
        <w:rPr>
          <w:rFonts w:ascii="Times New Roman" w:hAnsi="Times New Roman" w:cs="Times New Roman"/>
          <w:sz w:val="24"/>
          <w:szCs w:val="24"/>
        </w:rPr>
      </w:pPr>
      <w:r w:rsidRPr="00737A76">
        <w:rPr>
          <w:rFonts w:ascii="Times New Roman" w:hAnsi="Times New Roman" w:cs="Times New Roman"/>
          <w:sz w:val="24"/>
          <w:szCs w:val="24"/>
        </w:rPr>
        <w:t>Children and young people, their parents and other external partners are actively involved in wellbeing promotion within the school community.</w:t>
      </w:r>
    </w:p>
    <w:p w14:paraId="777107B3" w14:textId="54B4C6CF" w:rsidR="00737A76" w:rsidRDefault="00737A76" w:rsidP="00737A76">
      <w:pPr>
        <w:pStyle w:val="ListParagraph"/>
        <w:numPr>
          <w:ilvl w:val="0"/>
          <w:numId w:val="8"/>
        </w:numPr>
        <w:rPr>
          <w:rFonts w:ascii="Times New Roman" w:hAnsi="Times New Roman" w:cs="Times New Roman"/>
          <w:sz w:val="24"/>
          <w:szCs w:val="24"/>
        </w:rPr>
      </w:pPr>
      <w:r w:rsidRPr="00737A76">
        <w:rPr>
          <w:rFonts w:ascii="Times New Roman" w:hAnsi="Times New Roman" w:cs="Times New Roman"/>
          <w:sz w:val="24"/>
          <w:szCs w:val="24"/>
        </w:rPr>
        <w:t>All adults in schools and centres for education have an increased awareness of the importance of wellbeing promotion, including listening to children and young people, and signposting them to internal or external pathways for support when needed.</w:t>
      </w:r>
    </w:p>
    <w:p w14:paraId="190BCFA0" w14:textId="77777777" w:rsidR="00795139" w:rsidRPr="00737A76" w:rsidRDefault="00795139" w:rsidP="00795139">
      <w:pPr>
        <w:pStyle w:val="ListParagraph"/>
        <w:rPr>
          <w:rFonts w:ascii="Times New Roman" w:hAnsi="Times New Roman" w:cs="Times New Roman"/>
          <w:sz w:val="24"/>
          <w:szCs w:val="24"/>
        </w:rPr>
      </w:pPr>
    </w:p>
    <w:p w14:paraId="4269E6A8" w14:textId="77777777" w:rsidR="000509DF" w:rsidRDefault="00737A76" w:rsidP="00737A76">
      <w:pPr>
        <w:pStyle w:val="ListParagraph"/>
        <w:numPr>
          <w:ilvl w:val="0"/>
          <w:numId w:val="7"/>
        </w:numPr>
        <w:rPr>
          <w:rFonts w:ascii="Times New Roman" w:hAnsi="Times New Roman" w:cs="Times New Roman"/>
          <w:sz w:val="24"/>
          <w:szCs w:val="24"/>
        </w:rPr>
      </w:pPr>
      <w:r w:rsidRPr="001667C7">
        <w:rPr>
          <w:rFonts w:ascii="Times New Roman" w:hAnsi="Times New Roman" w:cs="Times New Roman"/>
          <w:sz w:val="24"/>
          <w:szCs w:val="24"/>
        </w:rPr>
        <w:t>P</w:t>
      </w:r>
      <w:r w:rsidR="001667C7" w:rsidRPr="001667C7">
        <w:rPr>
          <w:rFonts w:ascii="Times New Roman" w:hAnsi="Times New Roman" w:cs="Times New Roman"/>
          <w:sz w:val="24"/>
          <w:szCs w:val="24"/>
        </w:rPr>
        <w:t>arents interact with the teachers in a calm and respectful manner, even when there are disagreements</w:t>
      </w:r>
      <w:r w:rsidR="000509DF">
        <w:rPr>
          <w:rFonts w:ascii="Times New Roman" w:hAnsi="Times New Roman" w:cs="Times New Roman"/>
          <w:sz w:val="24"/>
          <w:szCs w:val="24"/>
        </w:rPr>
        <w:t>.</w:t>
      </w:r>
    </w:p>
    <w:p w14:paraId="0CECA8A2" w14:textId="77777777" w:rsidR="000509DF" w:rsidRDefault="000509DF" w:rsidP="000509DF">
      <w:pPr>
        <w:pStyle w:val="ListParagraph"/>
        <w:rPr>
          <w:rFonts w:ascii="Times New Roman" w:hAnsi="Times New Roman" w:cs="Times New Roman"/>
          <w:sz w:val="24"/>
          <w:szCs w:val="24"/>
        </w:rPr>
      </w:pPr>
    </w:p>
    <w:p w14:paraId="521E39AD" w14:textId="54F868B4" w:rsidR="00737A76" w:rsidRDefault="007D5D2F" w:rsidP="000509DF">
      <w:pPr>
        <w:pStyle w:val="ListParagraph"/>
        <w:rPr>
          <w:rFonts w:ascii="Times New Roman" w:hAnsi="Times New Roman" w:cs="Times New Roman"/>
          <w:sz w:val="24"/>
          <w:szCs w:val="24"/>
        </w:rPr>
      </w:pPr>
      <w:r>
        <w:rPr>
          <w:rFonts w:ascii="Times New Roman" w:hAnsi="Times New Roman" w:cs="Times New Roman"/>
          <w:sz w:val="24"/>
          <w:szCs w:val="24"/>
        </w:rPr>
        <w:t xml:space="preserve">Actions: </w:t>
      </w:r>
      <w:r w:rsidR="000509DF">
        <w:rPr>
          <w:rFonts w:ascii="Times New Roman" w:hAnsi="Times New Roman" w:cs="Times New Roman"/>
          <w:sz w:val="24"/>
          <w:szCs w:val="24"/>
        </w:rPr>
        <w:t>The school will build</w:t>
      </w:r>
      <w:r w:rsidR="00331EF2">
        <w:rPr>
          <w:rFonts w:ascii="Times New Roman" w:hAnsi="Times New Roman" w:cs="Times New Roman"/>
          <w:sz w:val="24"/>
          <w:szCs w:val="24"/>
        </w:rPr>
        <w:t xml:space="preserve"> upon and p</w:t>
      </w:r>
      <w:r w:rsidR="000509DF">
        <w:rPr>
          <w:rFonts w:ascii="Times New Roman" w:hAnsi="Times New Roman" w:cs="Times New Roman"/>
          <w:sz w:val="24"/>
          <w:szCs w:val="24"/>
        </w:rPr>
        <w:t>romote</w:t>
      </w:r>
      <w:r>
        <w:rPr>
          <w:rFonts w:ascii="Times New Roman" w:hAnsi="Times New Roman" w:cs="Times New Roman"/>
          <w:sz w:val="24"/>
          <w:szCs w:val="24"/>
        </w:rPr>
        <w:t xml:space="preserve"> positive relationships between parents and staff members</w:t>
      </w:r>
      <w:r w:rsidR="000509DF">
        <w:rPr>
          <w:rFonts w:ascii="Times New Roman" w:hAnsi="Times New Roman" w:cs="Times New Roman"/>
          <w:sz w:val="24"/>
          <w:szCs w:val="24"/>
        </w:rPr>
        <w:t>. The school will e</w:t>
      </w:r>
      <w:r w:rsidR="001667C7">
        <w:rPr>
          <w:rFonts w:ascii="Times New Roman" w:hAnsi="Times New Roman" w:cs="Times New Roman"/>
          <w:sz w:val="24"/>
          <w:szCs w:val="24"/>
        </w:rPr>
        <w:t>stablish boundaries for conversations</w:t>
      </w:r>
      <w:r w:rsidR="00795139">
        <w:rPr>
          <w:rFonts w:ascii="Times New Roman" w:hAnsi="Times New Roman" w:cs="Times New Roman"/>
          <w:sz w:val="24"/>
          <w:szCs w:val="24"/>
        </w:rPr>
        <w:t>—</w:t>
      </w:r>
      <w:r w:rsidR="000509DF">
        <w:rPr>
          <w:rFonts w:ascii="Times New Roman" w:hAnsi="Times New Roman" w:cs="Times New Roman"/>
          <w:sz w:val="24"/>
          <w:szCs w:val="24"/>
        </w:rPr>
        <w:t>meetings between staff and parents</w:t>
      </w:r>
      <w:r w:rsidR="001667C7">
        <w:rPr>
          <w:rFonts w:ascii="Times New Roman" w:hAnsi="Times New Roman" w:cs="Times New Roman"/>
          <w:sz w:val="24"/>
          <w:szCs w:val="24"/>
        </w:rPr>
        <w:t xml:space="preserve"> can only be held when </w:t>
      </w:r>
      <w:r w:rsidR="003F1BD1">
        <w:rPr>
          <w:rFonts w:ascii="Times New Roman" w:hAnsi="Times New Roman" w:cs="Times New Roman"/>
          <w:sz w:val="24"/>
          <w:szCs w:val="24"/>
        </w:rPr>
        <w:t>an appointment is made</w:t>
      </w:r>
      <w:r w:rsidR="001667C7">
        <w:rPr>
          <w:rFonts w:ascii="Times New Roman" w:hAnsi="Times New Roman" w:cs="Times New Roman"/>
          <w:sz w:val="24"/>
          <w:szCs w:val="24"/>
        </w:rPr>
        <w:t>, the meeting/call is held within an allotted time. Parents will be reminded that if they have any problems, it will first be discussed with the classroom teacher.</w:t>
      </w:r>
    </w:p>
    <w:p w14:paraId="472DBC2A" w14:textId="77777777" w:rsidR="00DF4CBE" w:rsidRDefault="00DF4CBE" w:rsidP="00DF4CBE">
      <w:pPr>
        <w:pStyle w:val="ListParagraph"/>
        <w:rPr>
          <w:rFonts w:ascii="Times New Roman" w:hAnsi="Times New Roman" w:cs="Times New Roman"/>
          <w:sz w:val="24"/>
          <w:szCs w:val="24"/>
        </w:rPr>
      </w:pPr>
    </w:p>
    <w:p w14:paraId="2A87A1AC" w14:textId="77777777" w:rsidR="000509DF" w:rsidRDefault="00737A76" w:rsidP="00737A7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School management priorities health and wellbeing</w:t>
      </w:r>
      <w:r w:rsidR="000509DF">
        <w:rPr>
          <w:rFonts w:ascii="Times New Roman" w:hAnsi="Times New Roman" w:cs="Times New Roman"/>
          <w:sz w:val="24"/>
          <w:szCs w:val="24"/>
        </w:rPr>
        <w:t>.</w:t>
      </w:r>
    </w:p>
    <w:p w14:paraId="56B7E7CB" w14:textId="77777777" w:rsidR="000509DF" w:rsidRDefault="000509DF" w:rsidP="000509DF">
      <w:pPr>
        <w:pStyle w:val="ListParagraph"/>
        <w:rPr>
          <w:rFonts w:ascii="Times New Roman" w:hAnsi="Times New Roman" w:cs="Times New Roman"/>
          <w:sz w:val="24"/>
          <w:szCs w:val="24"/>
        </w:rPr>
      </w:pPr>
    </w:p>
    <w:p w14:paraId="202DEE76" w14:textId="113E7DD0" w:rsidR="00737A76" w:rsidRDefault="00DF4CBE" w:rsidP="000509DF">
      <w:pPr>
        <w:pStyle w:val="ListParagraph"/>
        <w:rPr>
          <w:rFonts w:ascii="Times New Roman" w:hAnsi="Times New Roman" w:cs="Times New Roman"/>
          <w:sz w:val="24"/>
          <w:szCs w:val="24"/>
        </w:rPr>
      </w:pPr>
      <w:r>
        <w:rPr>
          <w:rFonts w:ascii="Times New Roman" w:hAnsi="Times New Roman" w:cs="Times New Roman"/>
          <w:sz w:val="24"/>
          <w:szCs w:val="24"/>
        </w:rPr>
        <w:t>Actions:</w:t>
      </w:r>
      <w:r w:rsidR="007D5D2F">
        <w:rPr>
          <w:rFonts w:ascii="Times New Roman" w:hAnsi="Times New Roman" w:cs="Times New Roman"/>
          <w:sz w:val="24"/>
          <w:szCs w:val="24"/>
        </w:rPr>
        <w:t xml:space="preserve"> Provide access to information on supports available to staff members within the school and the community. Staff will regularly reflect together on their own well-being</w:t>
      </w:r>
      <w:r w:rsidR="000509DF">
        <w:rPr>
          <w:rFonts w:ascii="Times New Roman" w:hAnsi="Times New Roman" w:cs="Times New Roman"/>
          <w:sz w:val="24"/>
          <w:szCs w:val="24"/>
        </w:rPr>
        <w:t xml:space="preserve"> during staff meetings. Staff will be provided </w:t>
      </w:r>
      <w:r w:rsidR="007D5D2F">
        <w:rPr>
          <w:rFonts w:ascii="Times New Roman" w:hAnsi="Times New Roman" w:cs="Times New Roman"/>
          <w:sz w:val="24"/>
          <w:szCs w:val="24"/>
        </w:rPr>
        <w:t>with the Psychological Society of Ireland’s 40 tips for mental health, well-being and prosperity. Staff will be reminded of the Employee Assistance Service should they require additional support.</w:t>
      </w:r>
      <w:r w:rsidR="009A3CF4">
        <w:rPr>
          <w:rFonts w:ascii="Times New Roman" w:hAnsi="Times New Roman" w:cs="Times New Roman"/>
          <w:sz w:val="24"/>
          <w:szCs w:val="24"/>
        </w:rPr>
        <w:t xml:space="preserve"> </w:t>
      </w:r>
    </w:p>
    <w:p w14:paraId="7FF90BAC" w14:textId="77777777" w:rsidR="000509DF" w:rsidRPr="009A3CF4" w:rsidRDefault="000509DF" w:rsidP="000509DF">
      <w:pPr>
        <w:pStyle w:val="ListParagraph"/>
        <w:rPr>
          <w:rFonts w:ascii="Times New Roman" w:hAnsi="Times New Roman" w:cs="Times New Roman"/>
          <w:sz w:val="24"/>
          <w:szCs w:val="24"/>
        </w:rPr>
      </w:pPr>
    </w:p>
    <w:p w14:paraId="0E617C7C" w14:textId="2AFED917" w:rsidR="00737A76" w:rsidRPr="00182358" w:rsidRDefault="00737A76" w:rsidP="00737A76">
      <w:pPr>
        <w:rPr>
          <w:rFonts w:ascii="Times New Roman" w:hAnsi="Times New Roman" w:cs="Times New Roman"/>
          <w:b/>
          <w:sz w:val="24"/>
          <w:szCs w:val="24"/>
        </w:rPr>
      </w:pPr>
      <w:r w:rsidRPr="00182358">
        <w:rPr>
          <w:rFonts w:ascii="Times New Roman" w:hAnsi="Times New Roman" w:cs="Times New Roman"/>
          <w:b/>
          <w:sz w:val="24"/>
          <w:szCs w:val="24"/>
        </w:rPr>
        <w:t>Key Area: Culture and Environment:</w:t>
      </w:r>
    </w:p>
    <w:p w14:paraId="363BD9B4" w14:textId="77777777" w:rsidR="00737A76" w:rsidRDefault="00737A76" w:rsidP="00737A76">
      <w:pPr>
        <w:rPr>
          <w:rFonts w:ascii="Times New Roman" w:hAnsi="Times New Roman" w:cs="Times New Roman"/>
          <w:sz w:val="24"/>
          <w:szCs w:val="24"/>
        </w:rPr>
      </w:pPr>
      <w:r w:rsidRPr="00737A76">
        <w:rPr>
          <w:rFonts w:ascii="Times New Roman" w:hAnsi="Times New Roman" w:cs="Times New Roman"/>
          <w:sz w:val="24"/>
          <w:szCs w:val="24"/>
        </w:rPr>
        <w:t xml:space="preserve">Indicator of Success: </w:t>
      </w:r>
    </w:p>
    <w:p w14:paraId="416D5E70" w14:textId="311BAB74" w:rsidR="00737A76" w:rsidRDefault="00737A76" w:rsidP="00737A76">
      <w:pPr>
        <w:pStyle w:val="ListParagraph"/>
        <w:numPr>
          <w:ilvl w:val="0"/>
          <w:numId w:val="9"/>
        </w:numPr>
        <w:rPr>
          <w:rFonts w:ascii="Times New Roman" w:hAnsi="Times New Roman" w:cs="Times New Roman"/>
          <w:sz w:val="24"/>
          <w:szCs w:val="24"/>
        </w:rPr>
      </w:pPr>
      <w:r w:rsidRPr="00737A76">
        <w:rPr>
          <w:rFonts w:ascii="Times New Roman" w:hAnsi="Times New Roman" w:cs="Times New Roman"/>
          <w:sz w:val="24"/>
          <w:szCs w:val="24"/>
        </w:rPr>
        <w:t>Systems are in place so that the voice of the child/young person, teacher and parent are heard and lead to improvements in school culture and ethos.</w:t>
      </w:r>
    </w:p>
    <w:p w14:paraId="11143FBF" w14:textId="77777777" w:rsidR="000509DF" w:rsidRPr="00737A76" w:rsidRDefault="000509DF" w:rsidP="000509DF">
      <w:pPr>
        <w:pStyle w:val="ListParagraph"/>
        <w:rPr>
          <w:rFonts w:ascii="Times New Roman" w:hAnsi="Times New Roman" w:cs="Times New Roman"/>
          <w:sz w:val="24"/>
          <w:szCs w:val="24"/>
        </w:rPr>
      </w:pPr>
    </w:p>
    <w:p w14:paraId="779A12E5" w14:textId="77777777" w:rsidR="000509DF" w:rsidRDefault="00737A76" w:rsidP="00737A7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Pupils respect the school building</w:t>
      </w:r>
      <w:r w:rsidR="000509DF">
        <w:rPr>
          <w:rFonts w:ascii="Times New Roman" w:hAnsi="Times New Roman" w:cs="Times New Roman"/>
          <w:sz w:val="24"/>
          <w:szCs w:val="24"/>
        </w:rPr>
        <w:t>.</w:t>
      </w:r>
    </w:p>
    <w:p w14:paraId="14473E07" w14:textId="77777777" w:rsidR="000509DF" w:rsidRDefault="000509DF" w:rsidP="000509DF">
      <w:pPr>
        <w:pStyle w:val="ListParagraph"/>
        <w:rPr>
          <w:rFonts w:ascii="Times New Roman" w:hAnsi="Times New Roman" w:cs="Times New Roman"/>
          <w:sz w:val="24"/>
          <w:szCs w:val="24"/>
        </w:rPr>
      </w:pPr>
    </w:p>
    <w:p w14:paraId="41484C2A" w14:textId="6CD3CC08" w:rsidR="00737A76" w:rsidRPr="00737A76" w:rsidRDefault="00331EF2" w:rsidP="000509DF">
      <w:pPr>
        <w:pStyle w:val="ListParagraph"/>
        <w:rPr>
          <w:rFonts w:ascii="Times New Roman" w:hAnsi="Times New Roman" w:cs="Times New Roman"/>
          <w:sz w:val="24"/>
          <w:szCs w:val="24"/>
        </w:rPr>
      </w:pPr>
      <w:r>
        <w:rPr>
          <w:rFonts w:ascii="Times New Roman" w:hAnsi="Times New Roman" w:cs="Times New Roman"/>
          <w:sz w:val="24"/>
          <w:szCs w:val="24"/>
        </w:rPr>
        <w:t xml:space="preserve">Actions: </w:t>
      </w:r>
      <w:r w:rsidR="00182358" w:rsidRPr="00182358">
        <w:rPr>
          <w:rFonts w:ascii="Times New Roman" w:hAnsi="Times New Roman" w:cs="Times New Roman"/>
          <w:sz w:val="24"/>
          <w:szCs w:val="24"/>
        </w:rPr>
        <w:t xml:space="preserve">The school building, grounds, classrooms and work spaces, are well maintained and appropriately furnished creating a welcoming, safe and warm environment. </w:t>
      </w:r>
      <w:r>
        <w:rPr>
          <w:rFonts w:ascii="Times New Roman" w:hAnsi="Times New Roman" w:cs="Times New Roman"/>
          <w:sz w:val="24"/>
          <w:szCs w:val="24"/>
        </w:rPr>
        <w:t>Children will be reminded of the importance of looking after sc</w:t>
      </w:r>
      <w:r w:rsidR="002D3DE8">
        <w:rPr>
          <w:rFonts w:ascii="Times New Roman" w:hAnsi="Times New Roman" w:cs="Times New Roman"/>
          <w:sz w:val="24"/>
          <w:szCs w:val="24"/>
        </w:rPr>
        <w:t>hool property during an</w:t>
      </w:r>
      <w:r w:rsidR="003F1BD1">
        <w:rPr>
          <w:rFonts w:ascii="Times New Roman" w:hAnsi="Times New Roman" w:cs="Times New Roman"/>
          <w:sz w:val="24"/>
          <w:szCs w:val="24"/>
        </w:rPr>
        <w:t xml:space="preserve"> SPHE lesson and using the</w:t>
      </w:r>
      <w:r w:rsidR="002D3DE8">
        <w:rPr>
          <w:rFonts w:ascii="Times New Roman" w:hAnsi="Times New Roman" w:cs="Times New Roman"/>
          <w:sz w:val="24"/>
          <w:szCs w:val="24"/>
        </w:rPr>
        <w:t xml:space="preserve"> school</w:t>
      </w:r>
      <w:r w:rsidR="003F1BD1">
        <w:rPr>
          <w:rFonts w:ascii="Times New Roman" w:hAnsi="Times New Roman" w:cs="Times New Roman"/>
          <w:sz w:val="24"/>
          <w:szCs w:val="24"/>
        </w:rPr>
        <w:t xml:space="preserve"> Code of Behaviour</w:t>
      </w:r>
      <w:r w:rsidR="002D3DE8">
        <w:rPr>
          <w:rFonts w:ascii="Times New Roman" w:hAnsi="Times New Roman" w:cs="Times New Roman"/>
          <w:sz w:val="24"/>
          <w:szCs w:val="24"/>
        </w:rPr>
        <w:t>.</w:t>
      </w:r>
    </w:p>
    <w:p w14:paraId="1DB368AF" w14:textId="77777777" w:rsidR="00FB5116" w:rsidRDefault="00FB5116" w:rsidP="00444B71">
      <w:pPr>
        <w:rPr>
          <w:rFonts w:ascii="Times New Roman" w:hAnsi="Times New Roman" w:cs="Times New Roman"/>
          <w:sz w:val="24"/>
          <w:szCs w:val="24"/>
        </w:rPr>
      </w:pPr>
    </w:p>
    <w:p w14:paraId="2591E48F" w14:textId="58970460" w:rsidR="00AB2D48" w:rsidRDefault="00182358" w:rsidP="00444B71">
      <w:pPr>
        <w:rPr>
          <w:rFonts w:ascii="Times New Roman" w:hAnsi="Times New Roman" w:cs="Times New Roman"/>
          <w:b/>
          <w:sz w:val="24"/>
          <w:szCs w:val="24"/>
        </w:rPr>
      </w:pPr>
      <w:r w:rsidRPr="00182358">
        <w:rPr>
          <w:rFonts w:ascii="Times New Roman" w:hAnsi="Times New Roman" w:cs="Times New Roman"/>
          <w:b/>
          <w:sz w:val="24"/>
          <w:szCs w:val="24"/>
        </w:rPr>
        <w:t xml:space="preserve">Key Area: </w:t>
      </w:r>
      <w:r w:rsidR="00B2171A">
        <w:rPr>
          <w:rFonts w:ascii="Times New Roman" w:hAnsi="Times New Roman" w:cs="Times New Roman"/>
          <w:b/>
          <w:sz w:val="24"/>
          <w:szCs w:val="24"/>
        </w:rPr>
        <w:t>Culture and Environment</w:t>
      </w:r>
      <w:r w:rsidRPr="00182358">
        <w:rPr>
          <w:rFonts w:ascii="Times New Roman" w:hAnsi="Times New Roman" w:cs="Times New Roman"/>
          <w:b/>
          <w:sz w:val="24"/>
          <w:szCs w:val="24"/>
        </w:rPr>
        <w:t>:</w:t>
      </w:r>
    </w:p>
    <w:p w14:paraId="7D83B130" w14:textId="46891EE3" w:rsidR="00182358" w:rsidRDefault="00182358" w:rsidP="00444B71">
      <w:pPr>
        <w:rPr>
          <w:rFonts w:ascii="Times New Roman" w:hAnsi="Times New Roman" w:cs="Times New Roman"/>
          <w:sz w:val="24"/>
          <w:szCs w:val="24"/>
        </w:rPr>
      </w:pPr>
      <w:r w:rsidRPr="00182358">
        <w:rPr>
          <w:rFonts w:ascii="Times New Roman" w:hAnsi="Times New Roman" w:cs="Times New Roman"/>
          <w:sz w:val="24"/>
          <w:szCs w:val="24"/>
        </w:rPr>
        <w:t>Indicator</w:t>
      </w:r>
      <w:r w:rsidR="00B2171A">
        <w:rPr>
          <w:rFonts w:ascii="Times New Roman" w:hAnsi="Times New Roman" w:cs="Times New Roman"/>
          <w:sz w:val="24"/>
          <w:szCs w:val="24"/>
        </w:rPr>
        <w:t>s</w:t>
      </w:r>
      <w:r w:rsidRPr="00182358">
        <w:rPr>
          <w:rFonts w:ascii="Times New Roman" w:hAnsi="Times New Roman" w:cs="Times New Roman"/>
          <w:sz w:val="24"/>
          <w:szCs w:val="24"/>
        </w:rPr>
        <w:t xml:space="preserve"> of Success:</w:t>
      </w:r>
    </w:p>
    <w:p w14:paraId="2C100F32" w14:textId="77777777" w:rsidR="00B2171A" w:rsidRPr="00B2171A" w:rsidRDefault="00B2171A" w:rsidP="00B2171A">
      <w:pPr>
        <w:pStyle w:val="ListParagraph"/>
        <w:numPr>
          <w:ilvl w:val="0"/>
          <w:numId w:val="9"/>
        </w:numPr>
        <w:rPr>
          <w:rFonts w:ascii="Times New Roman" w:hAnsi="Times New Roman" w:cs="Times New Roman"/>
          <w:sz w:val="24"/>
          <w:szCs w:val="24"/>
        </w:rPr>
      </w:pPr>
      <w:r w:rsidRPr="00B2171A">
        <w:rPr>
          <w:rFonts w:ascii="Times New Roman" w:hAnsi="Times New Roman" w:cs="Times New Roman"/>
          <w:sz w:val="24"/>
          <w:szCs w:val="24"/>
        </w:rPr>
        <w:t xml:space="preserve">Children, young people, and staff experience a sense of belonging and feel safe, connected and supported. </w:t>
      </w:r>
    </w:p>
    <w:p w14:paraId="473E5B08" w14:textId="7F23B1F9" w:rsidR="00182358" w:rsidRDefault="00B2171A" w:rsidP="00B2171A">
      <w:pPr>
        <w:pStyle w:val="ListParagraph"/>
        <w:numPr>
          <w:ilvl w:val="0"/>
          <w:numId w:val="9"/>
        </w:numPr>
        <w:rPr>
          <w:rFonts w:ascii="Times New Roman" w:hAnsi="Times New Roman" w:cs="Times New Roman"/>
          <w:sz w:val="24"/>
          <w:szCs w:val="24"/>
        </w:rPr>
      </w:pPr>
      <w:r w:rsidRPr="00B2171A">
        <w:rPr>
          <w:rFonts w:ascii="Times New Roman" w:hAnsi="Times New Roman" w:cs="Times New Roman"/>
          <w:sz w:val="24"/>
          <w:szCs w:val="24"/>
        </w:rPr>
        <w:t>Systems are in place so that the voice of the child/young person, teacher and parent are heard and lead to improvements in school culture and ethos.</w:t>
      </w:r>
    </w:p>
    <w:p w14:paraId="595A804E" w14:textId="77777777" w:rsidR="000509DF" w:rsidRPr="00B2171A" w:rsidRDefault="000509DF" w:rsidP="000509DF">
      <w:pPr>
        <w:pStyle w:val="ListParagraph"/>
        <w:rPr>
          <w:rFonts w:ascii="Times New Roman" w:hAnsi="Times New Roman" w:cs="Times New Roman"/>
          <w:sz w:val="24"/>
          <w:szCs w:val="24"/>
        </w:rPr>
      </w:pPr>
    </w:p>
    <w:p w14:paraId="68FA162B" w14:textId="07158B58" w:rsidR="00AB2D48" w:rsidRDefault="00AB2D48" w:rsidP="00182358">
      <w:pPr>
        <w:pStyle w:val="ListParagraph"/>
        <w:numPr>
          <w:ilvl w:val="0"/>
          <w:numId w:val="7"/>
        </w:numPr>
        <w:rPr>
          <w:rFonts w:ascii="Times New Roman" w:hAnsi="Times New Roman" w:cs="Times New Roman"/>
          <w:sz w:val="24"/>
          <w:szCs w:val="24"/>
        </w:rPr>
      </w:pPr>
      <w:r w:rsidRPr="00182358">
        <w:rPr>
          <w:rFonts w:ascii="Times New Roman" w:hAnsi="Times New Roman" w:cs="Times New Roman"/>
          <w:sz w:val="24"/>
          <w:szCs w:val="24"/>
        </w:rPr>
        <w:t xml:space="preserve">My teachers and the principal talk to us in a calm and respectful way, even when there are disagreements. </w:t>
      </w:r>
    </w:p>
    <w:p w14:paraId="470858FA" w14:textId="77777777" w:rsidR="00B2171A" w:rsidRPr="00182358" w:rsidRDefault="00B2171A" w:rsidP="00B2171A">
      <w:pPr>
        <w:pStyle w:val="ListParagraph"/>
        <w:rPr>
          <w:rFonts w:ascii="Times New Roman" w:hAnsi="Times New Roman" w:cs="Times New Roman"/>
          <w:sz w:val="24"/>
          <w:szCs w:val="24"/>
        </w:rPr>
      </w:pPr>
    </w:p>
    <w:p w14:paraId="75CE6F5F" w14:textId="6A3B72B0" w:rsidR="00AB2D48" w:rsidRPr="00182358" w:rsidRDefault="00AB2D48" w:rsidP="00182358">
      <w:pPr>
        <w:pStyle w:val="ListParagraph"/>
        <w:numPr>
          <w:ilvl w:val="0"/>
          <w:numId w:val="7"/>
        </w:numPr>
        <w:rPr>
          <w:rFonts w:ascii="Times New Roman" w:hAnsi="Times New Roman" w:cs="Times New Roman"/>
          <w:sz w:val="24"/>
          <w:szCs w:val="24"/>
        </w:rPr>
      </w:pPr>
      <w:r w:rsidRPr="00182358">
        <w:rPr>
          <w:rFonts w:ascii="Times New Roman" w:hAnsi="Times New Roman" w:cs="Times New Roman"/>
          <w:sz w:val="24"/>
          <w:szCs w:val="24"/>
        </w:rPr>
        <w:t>The children are friendly to each other.</w:t>
      </w:r>
    </w:p>
    <w:p w14:paraId="52D42BF0" w14:textId="6EE28AC5" w:rsidR="00AB2D48" w:rsidRDefault="00AB2D48" w:rsidP="00182358">
      <w:pPr>
        <w:rPr>
          <w:rFonts w:ascii="Times New Roman" w:hAnsi="Times New Roman" w:cs="Times New Roman"/>
          <w:sz w:val="24"/>
          <w:szCs w:val="24"/>
        </w:rPr>
      </w:pPr>
      <w:r w:rsidRPr="00182358">
        <w:rPr>
          <w:rFonts w:ascii="Times New Roman" w:hAnsi="Times New Roman" w:cs="Times New Roman"/>
          <w:sz w:val="24"/>
          <w:szCs w:val="24"/>
        </w:rPr>
        <w:t xml:space="preserve">Actions: We have started to implement Restorative Practise in our school. </w:t>
      </w:r>
      <w:r w:rsidRPr="00182358">
        <w:rPr>
          <w:rFonts w:ascii="Times New Roman" w:hAnsi="Times New Roman" w:cs="Times New Roman"/>
          <w:color w:val="000000"/>
          <w:sz w:val="24"/>
          <w:szCs w:val="24"/>
          <w:shd w:val="clear" w:color="auto" w:fill="FFFFFF"/>
        </w:rPr>
        <w:t>Restorative Practise promotes self-regulation</w:t>
      </w:r>
      <w:r w:rsidR="008E52D7" w:rsidRPr="00182358">
        <w:rPr>
          <w:rFonts w:ascii="Times New Roman" w:hAnsi="Times New Roman" w:cs="Times New Roman"/>
          <w:color w:val="000000"/>
          <w:sz w:val="24"/>
          <w:szCs w:val="24"/>
          <w:shd w:val="clear" w:color="auto" w:fill="FFFFFF"/>
        </w:rPr>
        <w:t>, teaches social skills, minimis</w:t>
      </w:r>
      <w:r w:rsidRPr="00182358">
        <w:rPr>
          <w:rFonts w:ascii="Times New Roman" w:hAnsi="Times New Roman" w:cs="Times New Roman"/>
          <w:color w:val="000000"/>
          <w:sz w:val="24"/>
          <w:szCs w:val="24"/>
          <w:shd w:val="clear" w:color="auto" w:fill="FFFFFF"/>
        </w:rPr>
        <w:t>e</w:t>
      </w:r>
      <w:r w:rsidR="008E52D7" w:rsidRPr="00182358">
        <w:rPr>
          <w:rFonts w:ascii="Times New Roman" w:hAnsi="Times New Roman" w:cs="Times New Roman"/>
          <w:color w:val="000000"/>
          <w:sz w:val="24"/>
          <w:szCs w:val="24"/>
          <w:shd w:val="clear" w:color="auto" w:fill="FFFFFF"/>
        </w:rPr>
        <w:t>s</w:t>
      </w:r>
      <w:r w:rsidRPr="00182358">
        <w:rPr>
          <w:rFonts w:ascii="Times New Roman" w:hAnsi="Times New Roman" w:cs="Times New Roman"/>
          <w:color w:val="000000"/>
          <w:sz w:val="24"/>
          <w:szCs w:val="24"/>
          <w:shd w:val="clear" w:color="auto" w:fill="FFFFFF"/>
        </w:rPr>
        <w:t xml:space="preserve"> disruption</w:t>
      </w:r>
      <w:r w:rsidR="008E52D7" w:rsidRPr="00182358">
        <w:rPr>
          <w:rFonts w:ascii="Times New Roman" w:hAnsi="Times New Roman" w:cs="Times New Roman"/>
          <w:color w:val="000000"/>
          <w:sz w:val="24"/>
          <w:szCs w:val="24"/>
        </w:rPr>
        <w:t xml:space="preserve"> and </w:t>
      </w:r>
      <w:r w:rsidRPr="00182358">
        <w:rPr>
          <w:rFonts w:ascii="Times New Roman" w:hAnsi="Times New Roman" w:cs="Times New Roman"/>
          <w:color w:val="000000"/>
          <w:sz w:val="24"/>
          <w:szCs w:val="24"/>
          <w:shd w:val="clear" w:color="auto" w:fill="FFFFFF"/>
        </w:rPr>
        <w:t>improve</w:t>
      </w:r>
      <w:r w:rsidR="008E52D7" w:rsidRPr="00182358">
        <w:rPr>
          <w:rFonts w:ascii="Times New Roman" w:hAnsi="Times New Roman" w:cs="Times New Roman"/>
          <w:color w:val="000000"/>
          <w:sz w:val="24"/>
          <w:szCs w:val="24"/>
          <w:shd w:val="clear" w:color="auto" w:fill="FFFFFF"/>
        </w:rPr>
        <w:t>s</w:t>
      </w:r>
      <w:r w:rsidRPr="00182358">
        <w:rPr>
          <w:rFonts w:ascii="Times New Roman" w:hAnsi="Times New Roman" w:cs="Times New Roman"/>
          <w:color w:val="000000"/>
          <w:sz w:val="24"/>
          <w:szCs w:val="24"/>
          <w:shd w:val="clear" w:color="auto" w:fill="FFFFFF"/>
        </w:rPr>
        <w:t xml:space="preserve"> relationships between and among pupils, teachers, and staff.</w:t>
      </w:r>
      <w:r w:rsidRPr="00182358">
        <w:rPr>
          <w:rFonts w:ascii="Arial" w:hAnsi="Arial" w:cs="Arial"/>
          <w:color w:val="000000"/>
          <w:sz w:val="21"/>
          <w:szCs w:val="21"/>
        </w:rPr>
        <w:br/>
      </w:r>
    </w:p>
    <w:p w14:paraId="388D1FAB" w14:textId="66649471" w:rsidR="00B2171A" w:rsidRPr="00B2171A" w:rsidRDefault="00B2171A" w:rsidP="00182358">
      <w:pPr>
        <w:rPr>
          <w:rFonts w:ascii="Times New Roman" w:hAnsi="Times New Roman" w:cs="Times New Roman"/>
          <w:b/>
          <w:sz w:val="24"/>
          <w:szCs w:val="24"/>
        </w:rPr>
      </w:pPr>
      <w:r w:rsidRPr="00B2171A">
        <w:rPr>
          <w:rFonts w:ascii="Times New Roman" w:hAnsi="Times New Roman" w:cs="Times New Roman"/>
          <w:b/>
          <w:sz w:val="24"/>
          <w:szCs w:val="24"/>
        </w:rPr>
        <w:t>Key Area: Curriculum (Teaching and Learning)</w:t>
      </w:r>
    </w:p>
    <w:p w14:paraId="264A5B18" w14:textId="0D956D41" w:rsidR="00B2171A" w:rsidRDefault="00B2171A" w:rsidP="00182358">
      <w:pPr>
        <w:rPr>
          <w:rFonts w:ascii="Times New Roman" w:hAnsi="Times New Roman" w:cs="Times New Roman"/>
          <w:sz w:val="24"/>
          <w:szCs w:val="24"/>
        </w:rPr>
      </w:pPr>
      <w:r>
        <w:rPr>
          <w:rFonts w:ascii="Times New Roman" w:hAnsi="Times New Roman" w:cs="Times New Roman"/>
          <w:sz w:val="24"/>
          <w:szCs w:val="24"/>
        </w:rPr>
        <w:t>Indicators of Success:</w:t>
      </w:r>
    </w:p>
    <w:p w14:paraId="216E200A" w14:textId="77777777" w:rsidR="00B2171A" w:rsidRPr="00B2171A" w:rsidRDefault="00B2171A" w:rsidP="00B2171A">
      <w:pPr>
        <w:pStyle w:val="ListParagraph"/>
        <w:numPr>
          <w:ilvl w:val="0"/>
          <w:numId w:val="12"/>
        </w:numPr>
        <w:rPr>
          <w:rFonts w:ascii="Times New Roman" w:hAnsi="Times New Roman" w:cs="Times New Roman"/>
          <w:sz w:val="24"/>
          <w:szCs w:val="24"/>
        </w:rPr>
      </w:pPr>
      <w:r w:rsidRPr="00B2171A">
        <w:rPr>
          <w:rFonts w:ascii="Times New Roman" w:hAnsi="Times New Roman" w:cs="Times New Roman"/>
          <w:sz w:val="24"/>
          <w:szCs w:val="24"/>
        </w:rPr>
        <w:lastRenderedPageBreak/>
        <w:t xml:space="preserve">Children and young people experience positive, high-quality teaching, learning and assessment, which provides opportunities for success for all. </w:t>
      </w:r>
    </w:p>
    <w:p w14:paraId="5A0C6E3E" w14:textId="0341DA79" w:rsidR="00B2171A" w:rsidRDefault="00B2171A" w:rsidP="00B2171A">
      <w:pPr>
        <w:pStyle w:val="ListParagraph"/>
        <w:numPr>
          <w:ilvl w:val="0"/>
          <w:numId w:val="12"/>
        </w:numPr>
        <w:rPr>
          <w:rFonts w:ascii="Times New Roman" w:hAnsi="Times New Roman" w:cs="Times New Roman"/>
          <w:sz w:val="24"/>
          <w:szCs w:val="24"/>
        </w:rPr>
      </w:pPr>
      <w:r w:rsidRPr="00B2171A">
        <w:rPr>
          <w:rFonts w:ascii="Times New Roman" w:hAnsi="Times New Roman" w:cs="Times New Roman"/>
          <w:sz w:val="24"/>
          <w:szCs w:val="24"/>
        </w:rPr>
        <w:t>Children and young people access curricular activities to promote their physical, social and emotional competence to</w:t>
      </w:r>
      <w:r>
        <w:rPr>
          <w:rFonts w:ascii="Times New Roman" w:hAnsi="Times New Roman" w:cs="Times New Roman"/>
          <w:sz w:val="24"/>
          <w:szCs w:val="24"/>
        </w:rPr>
        <w:t xml:space="preserve"> enhance their overall wellbeing.</w:t>
      </w:r>
    </w:p>
    <w:p w14:paraId="0E5DFEE5" w14:textId="77777777" w:rsidR="00B2171A" w:rsidRPr="00B2171A" w:rsidRDefault="00B2171A" w:rsidP="00B2171A">
      <w:pPr>
        <w:pStyle w:val="ListParagraph"/>
        <w:rPr>
          <w:rFonts w:ascii="Times New Roman" w:hAnsi="Times New Roman" w:cs="Times New Roman"/>
          <w:sz w:val="24"/>
          <w:szCs w:val="24"/>
        </w:rPr>
      </w:pPr>
    </w:p>
    <w:p w14:paraId="0A7D4D70" w14:textId="5C895401" w:rsidR="00AB2D48" w:rsidRPr="00B2171A" w:rsidRDefault="00AB2D48" w:rsidP="00B2171A">
      <w:pPr>
        <w:pStyle w:val="ListParagraph"/>
        <w:numPr>
          <w:ilvl w:val="0"/>
          <w:numId w:val="7"/>
        </w:numPr>
        <w:rPr>
          <w:rFonts w:ascii="Times New Roman" w:hAnsi="Times New Roman" w:cs="Times New Roman"/>
          <w:sz w:val="24"/>
          <w:szCs w:val="24"/>
        </w:rPr>
      </w:pPr>
      <w:r w:rsidRPr="00B2171A">
        <w:rPr>
          <w:rFonts w:ascii="Times New Roman" w:hAnsi="Times New Roman" w:cs="Times New Roman"/>
          <w:sz w:val="24"/>
          <w:szCs w:val="24"/>
        </w:rPr>
        <w:t xml:space="preserve">Our teachers make learning interesting and fun. </w:t>
      </w:r>
    </w:p>
    <w:p w14:paraId="1B5378CE" w14:textId="77777777" w:rsidR="000509DF" w:rsidRDefault="00AB2D48" w:rsidP="000509DF">
      <w:pPr>
        <w:rPr>
          <w:rFonts w:ascii="Times New Roman" w:hAnsi="Times New Roman" w:cs="Times New Roman"/>
          <w:sz w:val="24"/>
          <w:szCs w:val="24"/>
        </w:rPr>
      </w:pPr>
      <w:r w:rsidRPr="00B2171A">
        <w:rPr>
          <w:rFonts w:ascii="Times New Roman" w:hAnsi="Times New Roman" w:cs="Times New Roman"/>
          <w:sz w:val="24"/>
          <w:szCs w:val="24"/>
        </w:rPr>
        <w:t>Actions: The staff and pupils are currently involved in a number of new initi</w:t>
      </w:r>
      <w:r w:rsidR="0016265F" w:rsidRPr="00B2171A">
        <w:rPr>
          <w:rFonts w:ascii="Times New Roman" w:hAnsi="Times New Roman" w:cs="Times New Roman"/>
          <w:sz w:val="24"/>
          <w:szCs w:val="24"/>
        </w:rPr>
        <w:t>atives such as Creative Schools</w:t>
      </w:r>
      <w:r w:rsidR="00B2171A">
        <w:rPr>
          <w:rFonts w:ascii="Times New Roman" w:hAnsi="Times New Roman" w:cs="Times New Roman"/>
          <w:sz w:val="24"/>
          <w:szCs w:val="24"/>
        </w:rPr>
        <w:t>, a school Podcast</w:t>
      </w:r>
      <w:r w:rsidR="0016265F" w:rsidRPr="00B2171A">
        <w:rPr>
          <w:rFonts w:ascii="Times New Roman" w:hAnsi="Times New Roman" w:cs="Times New Roman"/>
          <w:sz w:val="24"/>
          <w:szCs w:val="24"/>
        </w:rPr>
        <w:t xml:space="preserve"> and </w:t>
      </w:r>
      <w:r w:rsidRPr="00B2171A">
        <w:rPr>
          <w:rFonts w:ascii="Times New Roman" w:hAnsi="Times New Roman" w:cs="Times New Roman"/>
          <w:sz w:val="24"/>
          <w:szCs w:val="24"/>
        </w:rPr>
        <w:t>the BLAST Programme</w:t>
      </w:r>
      <w:r w:rsidR="0016265F" w:rsidRPr="00B2171A">
        <w:rPr>
          <w:rFonts w:ascii="Times New Roman" w:hAnsi="Times New Roman" w:cs="Times New Roman"/>
          <w:sz w:val="24"/>
          <w:szCs w:val="24"/>
        </w:rPr>
        <w:t xml:space="preserve">. New interactive whiteboards and iPads </w:t>
      </w:r>
      <w:r w:rsidR="008E52D7" w:rsidRPr="00B2171A">
        <w:rPr>
          <w:rFonts w:ascii="Times New Roman" w:hAnsi="Times New Roman" w:cs="Times New Roman"/>
          <w:sz w:val="24"/>
          <w:szCs w:val="24"/>
        </w:rPr>
        <w:t>were purchased which</w:t>
      </w:r>
      <w:r w:rsidR="0016265F" w:rsidRPr="00B2171A">
        <w:rPr>
          <w:rFonts w:ascii="Times New Roman" w:hAnsi="Times New Roman" w:cs="Times New Roman"/>
          <w:sz w:val="24"/>
          <w:szCs w:val="24"/>
        </w:rPr>
        <w:t xml:space="preserve"> have enhanced the teac</w:t>
      </w:r>
      <w:r w:rsidR="00B2171A">
        <w:rPr>
          <w:rFonts w:ascii="Times New Roman" w:hAnsi="Times New Roman" w:cs="Times New Roman"/>
          <w:sz w:val="24"/>
          <w:szCs w:val="24"/>
        </w:rPr>
        <w:t>hing and learning in the school.</w:t>
      </w:r>
    </w:p>
    <w:p w14:paraId="7E6A9170" w14:textId="77777777" w:rsidR="000509DF" w:rsidRDefault="000509DF" w:rsidP="000509DF">
      <w:pPr>
        <w:ind w:left="360"/>
        <w:rPr>
          <w:rFonts w:ascii="Times New Roman" w:hAnsi="Times New Roman" w:cs="Times New Roman"/>
          <w:sz w:val="24"/>
          <w:szCs w:val="24"/>
        </w:rPr>
      </w:pPr>
    </w:p>
    <w:p w14:paraId="2FC763F7" w14:textId="6C4E31CD" w:rsidR="00B2171A" w:rsidRPr="000509DF" w:rsidRDefault="00B2171A" w:rsidP="000509DF">
      <w:pPr>
        <w:rPr>
          <w:rFonts w:ascii="Times New Roman" w:hAnsi="Times New Roman" w:cs="Times New Roman"/>
          <w:sz w:val="24"/>
          <w:szCs w:val="24"/>
        </w:rPr>
      </w:pPr>
      <w:r w:rsidRPr="00B2171A">
        <w:rPr>
          <w:rFonts w:ascii="Times New Roman" w:hAnsi="Times New Roman" w:cs="Times New Roman"/>
          <w:b/>
          <w:sz w:val="24"/>
          <w:szCs w:val="24"/>
        </w:rPr>
        <w:t>Key Area: Culture and Environment</w:t>
      </w:r>
    </w:p>
    <w:p w14:paraId="11AA663C" w14:textId="6FBE58F4" w:rsidR="00B2171A" w:rsidRDefault="00B2171A" w:rsidP="00B2171A">
      <w:pPr>
        <w:ind w:left="360"/>
        <w:rPr>
          <w:rFonts w:ascii="Times New Roman" w:hAnsi="Times New Roman" w:cs="Times New Roman"/>
          <w:sz w:val="24"/>
          <w:szCs w:val="24"/>
        </w:rPr>
      </w:pPr>
      <w:r>
        <w:rPr>
          <w:rFonts w:ascii="Times New Roman" w:hAnsi="Times New Roman" w:cs="Times New Roman"/>
          <w:sz w:val="24"/>
          <w:szCs w:val="24"/>
        </w:rPr>
        <w:t>Indicator of Success:</w:t>
      </w:r>
    </w:p>
    <w:p w14:paraId="01750857" w14:textId="60E2829F" w:rsidR="00B2171A" w:rsidRDefault="00B2171A" w:rsidP="00B2171A">
      <w:pPr>
        <w:pStyle w:val="ListParagraph"/>
        <w:numPr>
          <w:ilvl w:val="0"/>
          <w:numId w:val="13"/>
        </w:numPr>
        <w:rPr>
          <w:rFonts w:ascii="Times New Roman" w:hAnsi="Times New Roman" w:cs="Times New Roman"/>
          <w:sz w:val="24"/>
          <w:szCs w:val="24"/>
        </w:rPr>
      </w:pPr>
      <w:r w:rsidRPr="00B2171A">
        <w:rPr>
          <w:rFonts w:ascii="Times New Roman" w:hAnsi="Times New Roman" w:cs="Times New Roman"/>
          <w:sz w:val="24"/>
          <w:szCs w:val="24"/>
        </w:rPr>
        <w:t>Children, young people, and staff experience a sense of belonging and feel safe, connected and supported.</w:t>
      </w:r>
    </w:p>
    <w:p w14:paraId="6CB9ED38" w14:textId="77777777" w:rsidR="00B2171A" w:rsidRPr="00B2171A" w:rsidRDefault="00B2171A" w:rsidP="00B2171A">
      <w:pPr>
        <w:pStyle w:val="ListParagraph"/>
        <w:ind w:left="1080"/>
        <w:rPr>
          <w:rFonts w:ascii="Times New Roman" w:hAnsi="Times New Roman" w:cs="Times New Roman"/>
          <w:sz w:val="24"/>
          <w:szCs w:val="24"/>
        </w:rPr>
      </w:pPr>
    </w:p>
    <w:p w14:paraId="2E1F4188" w14:textId="104F1CAA" w:rsidR="0016265F" w:rsidRPr="00B2171A" w:rsidRDefault="0016265F" w:rsidP="00B2171A">
      <w:pPr>
        <w:pStyle w:val="ListParagraph"/>
        <w:numPr>
          <w:ilvl w:val="0"/>
          <w:numId w:val="7"/>
        </w:numPr>
        <w:rPr>
          <w:rFonts w:ascii="Times New Roman" w:hAnsi="Times New Roman" w:cs="Times New Roman"/>
          <w:sz w:val="24"/>
          <w:szCs w:val="24"/>
        </w:rPr>
      </w:pPr>
      <w:r w:rsidRPr="00B2171A">
        <w:rPr>
          <w:rFonts w:ascii="Times New Roman" w:hAnsi="Times New Roman" w:cs="Times New Roman"/>
          <w:sz w:val="24"/>
          <w:szCs w:val="24"/>
        </w:rPr>
        <w:t>My school is tidy and bright.</w:t>
      </w:r>
    </w:p>
    <w:p w14:paraId="75CB50A7" w14:textId="7B47B7DD" w:rsidR="0016265F" w:rsidRPr="00B2171A" w:rsidRDefault="0016265F" w:rsidP="000509DF">
      <w:pPr>
        <w:rPr>
          <w:rFonts w:ascii="Times New Roman" w:hAnsi="Times New Roman" w:cs="Times New Roman"/>
          <w:sz w:val="24"/>
          <w:szCs w:val="24"/>
        </w:rPr>
      </w:pPr>
      <w:r w:rsidRPr="00B2171A">
        <w:rPr>
          <w:rFonts w:ascii="Times New Roman" w:hAnsi="Times New Roman" w:cs="Times New Roman"/>
          <w:sz w:val="24"/>
          <w:szCs w:val="24"/>
        </w:rPr>
        <w:t xml:space="preserve">Actions: Artwork by local artist Will </w:t>
      </w:r>
      <w:proofErr w:type="spellStart"/>
      <w:r w:rsidRPr="00B2171A">
        <w:rPr>
          <w:rFonts w:ascii="Times New Roman" w:hAnsi="Times New Roman" w:cs="Times New Roman"/>
          <w:sz w:val="24"/>
          <w:szCs w:val="24"/>
        </w:rPr>
        <w:t>Sliney</w:t>
      </w:r>
      <w:proofErr w:type="spellEnd"/>
      <w:r w:rsidRPr="00B2171A">
        <w:rPr>
          <w:rFonts w:ascii="Times New Roman" w:hAnsi="Times New Roman" w:cs="Times New Roman"/>
          <w:sz w:val="24"/>
          <w:szCs w:val="24"/>
        </w:rPr>
        <w:t xml:space="preserve"> has been put up in the new corridor in the school. </w:t>
      </w:r>
      <w:r w:rsidR="00B2171A" w:rsidRPr="00B2171A">
        <w:rPr>
          <w:rFonts w:ascii="Times New Roman" w:hAnsi="Times New Roman" w:cs="Times New Roman"/>
          <w:sz w:val="24"/>
          <w:szCs w:val="24"/>
        </w:rPr>
        <w:t>The indoor space displays the work, talents and accomplishments of children and young people</w:t>
      </w:r>
      <w:r w:rsidR="00B2171A">
        <w:rPr>
          <w:rFonts w:ascii="Times New Roman" w:hAnsi="Times New Roman" w:cs="Times New Roman"/>
          <w:sz w:val="24"/>
          <w:szCs w:val="24"/>
        </w:rPr>
        <w:t>.</w:t>
      </w:r>
    </w:p>
    <w:p w14:paraId="2A3C00EC" w14:textId="77777777" w:rsidR="00512DFE" w:rsidRDefault="00512DFE" w:rsidP="00512DFE">
      <w:pPr>
        <w:rPr>
          <w:rFonts w:ascii="Times New Roman" w:hAnsi="Times New Roman" w:cs="Times New Roman"/>
          <w:sz w:val="24"/>
          <w:szCs w:val="24"/>
        </w:rPr>
      </w:pPr>
    </w:p>
    <w:p w14:paraId="3FEEDBFD" w14:textId="63FA6F73" w:rsidR="00B2171A" w:rsidRPr="00B2171A" w:rsidRDefault="00B2171A" w:rsidP="00512DFE">
      <w:pPr>
        <w:rPr>
          <w:rFonts w:ascii="Times New Roman" w:hAnsi="Times New Roman" w:cs="Times New Roman"/>
          <w:b/>
          <w:sz w:val="24"/>
          <w:szCs w:val="24"/>
        </w:rPr>
      </w:pPr>
      <w:r w:rsidRPr="00B2171A">
        <w:rPr>
          <w:rFonts w:ascii="Times New Roman" w:hAnsi="Times New Roman" w:cs="Times New Roman"/>
          <w:b/>
          <w:sz w:val="24"/>
          <w:szCs w:val="24"/>
        </w:rPr>
        <w:t>Key Area: Culture and Environment</w:t>
      </w:r>
    </w:p>
    <w:p w14:paraId="73356F44" w14:textId="21EF399F" w:rsidR="00B2171A" w:rsidRPr="00B2171A" w:rsidRDefault="00B2171A" w:rsidP="00512DFE">
      <w:pPr>
        <w:rPr>
          <w:rFonts w:ascii="Times New Roman" w:hAnsi="Times New Roman" w:cs="Times New Roman"/>
          <w:sz w:val="24"/>
          <w:szCs w:val="24"/>
        </w:rPr>
      </w:pPr>
      <w:r>
        <w:rPr>
          <w:rFonts w:ascii="Times New Roman" w:hAnsi="Times New Roman" w:cs="Times New Roman"/>
          <w:sz w:val="24"/>
          <w:szCs w:val="24"/>
        </w:rPr>
        <w:t xml:space="preserve">Indicator of </w:t>
      </w:r>
      <w:r w:rsidRPr="00B2171A">
        <w:rPr>
          <w:rFonts w:ascii="Times New Roman" w:hAnsi="Times New Roman" w:cs="Times New Roman"/>
          <w:sz w:val="24"/>
          <w:szCs w:val="24"/>
        </w:rPr>
        <w:t>Success:</w:t>
      </w:r>
    </w:p>
    <w:p w14:paraId="19927069" w14:textId="7A5D4162" w:rsidR="00B2171A" w:rsidRPr="00B2171A" w:rsidRDefault="00B2171A" w:rsidP="00B2171A">
      <w:pPr>
        <w:pStyle w:val="ListParagraph"/>
        <w:numPr>
          <w:ilvl w:val="0"/>
          <w:numId w:val="13"/>
        </w:numPr>
        <w:rPr>
          <w:rFonts w:ascii="Times New Roman" w:hAnsi="Times New Roman" w:cs="Times New Roman"/>
          <w:sz w:val="24"/>
          <w:szCs w:val="24"/>
        </w:rPr>
      </w:pPr>
      <w:r w:rsidRPr="00B2171A">
        <w:rPr>
          <w:rFonts w:ascii="Times New Roman" w:hAnsi="Times New Roman" w:cs="Times New Roman"/>
          <w:sz w:val="24"/>
          <w:szCs w:val="24"/>
        </w:rPr>
        <w:t>Systems are in place so that the voice of the child/young person, teacher and parent are heard and lead to improvements in school culture and ethos.</w:t>
      </w:r>
    </w:p>
    <w:p w14:paraId="460B70B0" w14:textId="77777777" w:rsidR="00B2171A" w:rsidRDefault="00B2171A" w:rsidP="002D496F">
      <w:pPr>
        <w:rPr>
          <w:rFonts w:ascii="Times New Roman" w:hAnsi="Times New Roman" w:cs="Times New Roman"/>
          <w:sz w:val="24"/>
          <w:szCs w:val="24"/>
        </w:rPr>
      </w:pPr>
    </w:p>
    <w:p w14:paraId="34DF9BDF" w14:textId="61DC9D54" w:rsidR="00512DFE" w:rsidRPr="00B2171A" w:rsidRDefault="00512DFE" w:rsidP="00B2171A">
      <w:pPr>
        <w:pStyle w:val="ListParagraph"/>
        <w:numPr>
          <w:ilvl w:val="0"/>
          <w:numId w:val="7"/>
        </w:numPr>
        <w:rPr>
          <w:rFonts w:ascii="Times New Roman" w:hAnsi="Times New Roman" w:cs="Times New Roman"/>
          <w:sz w:val="24"/>
          <w:szCs w:val="24"/>
        </w:rPr>
      </w:pPr>
      <w:r w:rsidRPr="00B2171A">
        <w:rPr>
          <w:rFonts w:ascii="Times New Roman" w:hAnsi="Times New Roman" w:cs="Times New Roman"/>
          <w:sz w:val="24"/>
          <w:szCs w:val="24"/>
        </w:rPr>
        <w:t>My child’s opinion is sought and listened to when deciding upon school policies and plans.</w:t>
      </w:r>
    </w:p>
    <w:p w14:paraId="5CCAB266" w14:textId="5D2C0FE4" w:rsidR="00572595" w:rsidRPr="00B2171A" w:rsidRDefault="000509DF" w:rsidP="00572595">
      <w:pPr>
        <w:ind w:left="360"/>
        <w:rPr>
          <w:rFonts w:ascii="Times New Roman" w:hAnsi="Times New Roman" w:cs="Times New Roman"/>
          <w:sz w:val="24"/>
          <w:szCs w:val="24"/>
        </w:rPr>
      </w:pPr>
      <w:r>
        <w:rPr>
          <w:rFonts w:ascii="Times New Roman" w:hAnsi="Times New Roman" w:cs="Times New Roman"/>
          <w:sz w:val="24"/>
          <w:szCs w:val="24"/>
        </w:rPr>
        <w:t>Action</w:t>
      </w:r>
      <w:r w:rsidR="002D496F" w:rsidRPr="00B2171A">
        <w:rPr>
          <w:rFonts w:ascii="Times New Roman" w:hAnsi="Times New Roman" w:cs="Times New Roman"/>
          <w:sz w:val="24"/>
          <w:szCs w:val="24"/>
        </w:rPr>
        <w:t>: In de</w:t>
      </w:r>
      <w:r w:rsidR="00512DFE" w:rsidRPr="00B2171A">
        <w:rPr>
          <w:rFonts w:ascii="Times New Roman" w:hAnsi="Times New Roman" w:cs="Times New Roman"/>
          <w:sz w:val="24"/>
          <w:szCs w:val="24"/>
        </w:rPr>
        <w:t>v</w:t>
      </w:r>
      <w:r w:rsidR="002D496F" w:rsidRPr="00B2171A">
        <w:rPr>
          <w:rFonts w:ascii="Times New Roman" w:hAnsi="Times New Roman" w:cs="Times New Roman"/>
          <w:sz w:val="24"/>
          <w:szCs w:val="24"/>
        </w:rPr>
        <w:t>is</w:t>
      </w:r>
      <w:r w:rsidR="00512DFE" w:rsidRPr="00B2171A">
        <w:rPr>
          <w:rFonts w:ascii="Times New Roman" w:hAnsi="Times New Roman" w:cs="Times New Roman"/>
          <w:sz w:val="24"/>
          <w:szCs w:val="24"/>
        </w:rPr>
        <w:t xml:space="preserve">ing future school policies and plans, </w:t>
      </w:r>
      <w:r w:rsidR="00572595" w:rsidRPr="00572595">
        <w:rPr>
          <w:rFonts w:ascii="Times New Roman" w:hAnsi="Times New Roman" w:cs="Times New Roman"/>
          <w:sz w:val="24"/>
          <w:szCs w:val="24"/>
        </w:rPr>
        <w:t>opportunities will be provided for children and young people to have an active voice in decisions</w:t>
      </w:r>
      <w:r w:rsidR="00572595">
        <w:rPr>
          <w:rFonts w:ascii="Times New Roman" w:hAnsi="Times New Roman" w:cs="Times New Roman"/>
          <w:sz w:val="24"/>
          <w:szCs w:val="24"/>
        </w:rPr>
        <w:t xml:space="preserve"> relating to school improvement.</w:t>
      </w:r>
    </w:p>
    <w:p w14:paraId="19995A5C" w14:textId="77777777" w:rsidR="000509DF" w:rsidRDefault="000509DF" w:rsidP="00512DFE">
      <w:pPr>
        <w:rPr>
          <w:rFonts w:ascii="Times New Roman" w:hAnsi="Times New Roman" w:cs="Times New Roman"/>
          <w:sz w:val="24"/>
          <w:szCs w:val="24"/>
        </w:rPr>
      </w:pPr>
    </w:p>
    <w:p w14:paraId="7F8F892B" w14:textId="06BFE646" w:rsidR="00512DFE" w:rsidRDefault="00572595" w:rsidP="00512DFE">
      <w:pPr>
        <w:rPr>
          <w:rFonts w:ascii="Times New Roman" w:hAnsi="Times New Roman" w:cs="Times New Roman"/>
          <w:sz w:val="24"/>
          <w:szCs w:val="24"/>
        </w:rPr>
      </w:pPr>
      <w:r>
        <w:rPr>
          <w:rFonts w:ascii="Times New Roman" w:hAnsi="Times New Roman" w:cs="Times New Roman"/>
          <w:sz w:val="24"/>
          <w:szCs w:val="24"/>
        </w:rPr>
        <w:t>Indicator of Success:</w:t>
      </w:r>
    </w:p>
    <w:p w14:paraId="3F1AEB41" w14:textId="01F8389C" w:rsidR="00572595" w:rsidRDefault="00572595" w:rsidP="00572595">
      <w:pPr>
        <w:pStyle w:val="ListParagraph"/>
        <w:numPr>
          <w:ilvl w:val="0"/>
          <w:numId w:val="13"/>
        </w:numPr>
        <w:rPr>
          <w:rFonts w:ascii="Times New Roman" w:hAnsi="Times New Roman" w:cs="Times New Roman"/>
          <w:sz w:val="24"/>
          <w:szCs w:val="24"/>
        </w:rPr>
      </w:pPr>
      <w:r w:rsidRPr="00572595">
        <w:rPr>
          <w:rFonts w:ascii="Times New Roman" w:hAnsi="Times New Roman" w:cs="Times New Roman"/>
          <w:sz w:val="24"/>
          <w:szCs w:val="24"/>
        </w:rPr>
        <w:lastRenderedPageBreak/>
        <w:t>Systems are in place so that the voice of the child/young person, teacher and parent are heard and lead to improvements in school culture and ethos</w:t>
      </w:r>
      <w:r>
        <w:rPr>
          <w:rFonts w:ascii="Times New Roman" w:hAnsi="Times New Roman" w:cs="Times New Roman"/>
          <w:sz w:val="24"/>
          <w:szCs w:val="24"/>
        </w:rPr>
        <w:t>.</w:t>
      </w:r>
    </w:p>
    <w:p w14:paraId="07F39399" w14:textId="77777777" w:rsidR="00572595" w:rsidRPr="00572595" w:rsidRDefault="00572595" w:rsidP="00572595">
      <w:pPr>
        <w:pStyle w:val="ListParagraph"/>
        <w:ind w:left="1080"/>
        <w:rPr>
          <w:rFonts w:ascii="Times New Roman" w:hAnsi="Times New Roman" w:cs="Times New Roman"/>
          <w:sz w:val="24"/>
          <w:szCs w:val="24"/>
        </w:rPr>
      </w:pPr>
    </w:p>
    <w:p w14:paraId="6F79E2EB" w14:textId="12620C99" w:rsidR="00512DFE" w:rsidRDefault="00512DFE" w:rsidP="00572595">
      <w:pPr>
        <w:pStyle w:val="ListParagraph"/>
        <w:numPr>
          <w:ilvl w:val="0"/>
          <w:numId w:val="7"/>
        </w:numPr>
        <w:rPr>
          <w:rFonts w:ascii="Times New Roman" w:hAnsi="Times New Roman" w:cs="Times New Roman"/>
          <w:sz w:val="24"/>
          <w:szCs w:val="24"/>
        </w:rPr>
      </w:pPr>
      <w:r w:rsidRPr="00572595">
        <w:rPr>
          <w:rFonts w:ascii="Times New Roman" w:hAnsi="Times New Roman" w:cs="Times New Roman"/>
          <w:sz w:val="24"/>
          <w:szCs w:val="24"/>
        </w:rPr>
        <w:t>Parents</w:t>
      </w:r>
      <w:r w:rsidR="00572595">
        <w:rPr>
          <w:rFonts w:ascii="Times New Roman" w:hAnsi="Times New Roman" w:cs="Times New Roman"/>
          <w:sz w:val="24"/>
          <w:szCs w:val="24"/>
        </w:rPr>
        <w:t>’</w:t>
      </w:r>
      <w:r w:rsidRPr="00572595">
        <w:rPr>
          <w:rFonts w:ascii="Times New Roman" w:hAnsi="Times New Roman" w:cs="Times New Roman"/>
          <w:sz w:val="24"/>
          <w:szCs w:val="24"/>
        </w:rPr>
        <w:t xml:space="preserve"> views are sought and listened to in school planning and policy development e.g. healthy eatin</w:t>
      </w:r>
      <w:r w:rsidR="00572595">
        <w:rPr>
          <w:rFonts w:ascii="Times New Roman" w:hAnsi="Times New Roman" w:cs="Times New Roman"/>
          <w:sz w:val="24"/>
          <w:szCs w:val="24"/>
        </w:rPr>
        <w:t xml:space="preserve">g policy, anti-bullying policy </w:t>
      </w:r>
      <w:r w:rsidR="00572595" w:rsidRPr="00572595">
        <w:rPr>
          <w:rFonts w:ascii="Times New Roman" w:hAnsi="Times New Roman" w:cs="Times New Roman"/>
          <w:sz w:val="24"/>
          <w:szCs w:val="24"/>
        </w:rPr>
        <w:t>and discipline</w:t>
      </w:r>
      <w:r w:rsidRPr="00572595">
        <w:rPr>
          <w:rFonts w:ascii="Times New Roman" w:hAnsi="Times New Roman" w:cs="Times New Roman"/>
          <w:sz w:val="24"/>
          <w:szCs w:val="24"/>
        </w:rPr>
        <w:t xml:space="preserve"> policy.</w:t>
      </w:r>
    </w:p>
    <w:p w14:paraId="5F936B8D" w14:textId="5CFA4345" w:rsidR="00572595" w:rsidRPr="00B2171A" w:rsidRDefault="00572595" w:rsidP="00572595">
      <w:pPr>
        <w:ind w:left="360"/>
        <w:rPr>
          <w:rFonts w:ascii="Times New Roman" w:hAnsi="Times New Roman" w:cs="Times New Roman"/>
          <w:sz w:val="24"/>
          <w:szCs w:val="24"/>
        </w:rPr>
      </w:pPr>
      <w:r>
        <w:rPr>
          <w:rFonts w:ascii="Times New Roman" w:hAnsi="Times New Roman" w:cs="Times New Roman"/>
          <w:sz w:val="24"/>
          <w:szCs w:val="24"/>
        </w:rPr>
        <w:t xml:space="preserve">Actions: </w:t>
      </w:r>
      <w:r w:rsidR="002D496F" w:rsidRPr="00572595">
        <w:rPr>
          <w:rFonts w:ascii="Times New Roman" w:hAnsi="Times New Roman" w:cs="Times New Roman"/>
          <w:sz w:val="24"/>
          <w:szCs w:val="24"/>
        </w:rPr>
        <w:t>Parents will be sent policies and asked for their input if deemed appropriate.</w:t>
      </w:r>
      <w:r w:rsidRPr="00572595">
        <w:rPr>
          <w:rFonts w:ascii="Times New Roman" w:hAnsi="Times New Roman" w:cs="Times New Roman"/>
          <w:sz w:val="24"/>
          <w:szCs w:val="24"/>
        </w:rPr>
        <w:t xml:space="preserve"> </w:t>
      </w:r>
      <w:r>
        <w:rPr>
          <w:rFonts w:ascii="Times New Roman" w:hAnsi="Times New Roman" w:cs="Times New Roman"/>
          <w:sz w:val="24"/>
          <w:szCs w:val="24"/>
        </w:rPr>
        <w:t>O</w:t>
      </w:r>
      <w:r w:rsidRPr="00572595">
        <w:rPr>
          <w:rFonts w:ascii="Times New Roman" w:hAnsi="Times New Roman" w:cs="Times New Roman"/>
          <w:sz w:val="24"/>
          <w:szCs w:val="24"/>
        </w:rPr>
        <w:t xml:space="preserve">pportunities will be provided for </w:t>
      </w:r>
      <w:r>
        <w:rPr>
          <w:rFonts w:ascii="Times New Roman" w:hAnsi="Times New Roman" w:cs="Times New Roman"/>
          <w:sz w:val="24"/>
          <w:szCs w:val="24"/>
        </w:rPr>
        <w:t>parents</w:t>
      </w:r>
      <w:r w:rsidRPr="00572595">
        <w:rPr>
          <w:rFonts w:ascii="Times New Roman" w:hAnsi="Times New Roman" w:cs="Times New Roman"/>
          <w:sz w:val="24"/>
          <w:szCs w:val="24"/>
        </w:rPr>
        <w:t xml:space="preserve"> to have an active voice in decisions relating to school improvement.</w:t>
      </w:r>
    </w:p>
    <w:p w14:paraId="663EFDBE" w14:textId="77777777" w:rsidR="000509DF" w:rsidRDefault="000509DF" w:rsidP="000509DF">
      <w:pPr>
        <w:rPr>
          <w:rFonts w:ascii="Times New Roman" w:hAnsi="Times New Roman" w:cs="Times New Roman"/>
          <w:sz w:val="24"/>
          <w:szCs w:val="24"/>
        </w:rPr>
      </w:pPr>
    </w:p>
    <w:p w14:paraId="54BFAF69" w14:textId="2A6977B0" w:rsidR="00512DFE" w:rsidRPr="000509DF" w:rsidRDefault="00572595" w:rsidP="000509DF">
      <w:pPr>
        <w:rPr>
          <w:rFonts w:ascii="Times New Roman" w:hAnsi="Times New Roman" w:cs="Times New Roman"/>
          <w:sz w:val="24"/>
          <w:szCs w:val="24"/>
        </w:rPr>
      </w:pPr>
      <w:r w:rsidRPr="000509DF">
        <w:rPr>
          <w:rFonts w:ascii="Times New Roman" w:hAnsi="Times New Roman" w:cs="Times New Roman"/>
          <w:sz w:val="24"/>
          <w:szCs w:val="24"/>
        </w:rPr>
        <w:t>Indicator of Success:</w:t>
      </w:r>
    </w:p>
    <w:p w14:paraId="257F9450" w14:textId="064BB808" w:rsidR="00572595" w:rsidRDefault="00572595" w:rsidP="00572595">
      <w:pPr>
        <w:pStyle w:val="ListParagraph"/>
        <w:numPr>
          <w:ilvl w:val="0"/>
          <w:numId w:val="13"/>
        </w:numPr>
        <w:rPr>
          <w:rFonts w:ascii="Times New Roman" w:hAnsi="Times New Roman" w:cs="Times New Roman"/>
          <w:sz w:val="24"/>
          <w:szCs w:val="24"/>
        </w:rPr>
      </w:pPr>
      <w:r w:rsidRPr="00572595">
        <w:rPr>
          <w:rFonts w:ascii="Times New Roman" w:hAnsi="Times New Roman" w:cs="Times New Roman"/>
          <w:sz w:val="24"/>
          <w:szCs w:val="24"/>
        </w:rPr>
        <w:t>Children, young people, and staff experience a sense of belonging and feel safe, connected and supported.</w:t>
      </w:r>
    </w:p>
    <w:p w14:paraId="44C1890A" w14:textId="77777777" w:rsidR="00572595" w:rsidRPr="00572595" w:rsidRDefault="00572595" w:rsidP="00572595">
      <w:pPr>
        <w:pStyle w:val="ListParagraph"/>
        <w:ind w:left="1080"/>
        <w:rPr>
          <w:rFonts w:ascii="Times New Roman" w:hAnsi="Times New Roman" w:cs="Times New Roman"/>
          <w:sz w:val="24"/>
          <w:szCs w:val="24"/>
        </w:rPr>
      </w:pPr>
    </w:p>
    <w:p w14:paraId="17A5F549" w14:textId="6D5EFC32" w:rsidR="00512DFE" w:rsidRPr="00572595" w:rsidRDefault="00512DFE" w:rsidP="00572595">
      <w:pPr>
        <w:pStyle w:val="ListParagraph"/>
        <w:numPr>
          <w:ilvl w:val="0"/>
          <w:numId w:val="7"/>
        </w:numPr>
        <w:rPr>
          <w:rFonts w:ascii="Times New Roman" w:hAnsi="Times New Roman" w:cs="Times New Roman"/>
          <w:sz w:val="24"/>
          <w:szCs w:val="24"/>
        </w:rPr>
      </w:pPr>
      <w:r w:rsidRPr="00572595">
        <w:rPr>
          <w:rFonts w:ascii="Times New Roman" w:hAnsi="Times New Roman" w:cs="Times New Roman"/>
          <w:sz w:val="24"/>
          <w:szCs w:val="24"/>
        </w:rPr>
        <w:t>The layout and design of the yard encourages children to be active.</w:t>
      </w:r>
    </w:p>
    <w:p w14:paraId="22D00877" w14:textId="13FB29CF" w:rsidR="002D496F" w:rsidRDefault="002D496F" w:rsidP="00572595">
      <w:pPr>
        <w:rPr>
          <w:rFonts w:ascii="Times New Roman" w:hAnsi="Times New Roman" w:cs="Times New Roman"/>
          <w:sz w:val="24"/>
          <w:szCs w:val="24"/>
        </w:rPr>
      </w:pPr>
      <w:r w:rsidRPr="00572595">
        <w:rPr>
          <w:rFonts w:ascii="Times New Roman" w:hAnsi="Times New Roman" w:cs="Times New Roman"/>
          <w:sz w:val="24"/>
          <w:szCs w:val="24"/>
        </w:rPr>
        <w:t xml:space="preserve">Actions: </w:t>
      </w:r>
      <w:r w:rsidR="00572595" w:rsidRPr="00572595">
        <w:rPr>
          <w:rFonts w:ascii="Times New Roman" w:hAnsi="Times New Roman" w:cs="Times New Roman"/>
          <w:sz w:val="24"/>
          <w:szCs w:val="24"/>
        </w:rPr>
        <w:t xml:space="preserve">Outdoor space is provided to facilitate social interaction and physical activity and quiet time. </w:t>
      </w:r>
      <w:r w:rsidRPr="00572595">
        <w:rPr>
          <w:rFonts w:ascii="Times New Roman" w:hAnsi="Times New Roman" w:cs="Times New Roman"/>
          <w:sz w:val="24"/>
          <w:szCs w:val="24"/>
        </w:rPr>
        <w:t xml:space="preserve">The children have been involved in planting trees in the yard (An </w:t>
      </w:r>
      <w:proofErr w:type="spellStart"/>
      <w:r w:rsidRPr="00572595">
        <w:rPr>
          <w:rFonts w:ascii="Times New Roman" w:hAnsi="Times New Roman" w:cs="Times New Roman"/>
          <w:sz w:val="24"/>
          <w:szCs w:val="24"/>
        </w:rPr>
        <w:t>Choill</w:t>
      </w:r>
      <w:proofErr w:type="spellEnd"/>
      <w:r w:rsidRPr="00572595">
        <w:rPr>
          <w:rFonts w:ascii="Times New Roman" w:hAnsi="Times New Roman" w:cs="Times New Roman"/>
          <w:sz w:val="24"/>
          <w:szCs w:val="24"/>
        </w:rPr>
        <w:t xml:space="preserve"> </w:t>
      </w:r>
      <w:proofErr w:type="spellStart"/>
      <w:r w:rsidRPr="00572595">
        <w:rPr>
          <w:rFonts w:ascii="Times New Roman" w:hAnsi="Times New Roman" w:cs="Times New Roman"/>
          <w:sz w:val="24"/>
          <w:szCs w:val="24"/>
        </w:rPr>
        <w:t>Bheag</w:t>
      </w:r>
      <w:proofErr w:type="spellEnd"/>
      <w:r w:rsidRPr="00572595">
        <w:rPr>
          <w:rFonts w:ascii="Times New Roman" w:hAnsi="Times New Roman" w:cs="Times New Roman"/>
          <w:sz w:val="24"/>
          <w:szCs w:val="24"/>
        </w:rPr>
        <w:t>), there will be a new seating area and sensory garden for the children in the near future. The yard markings—hopscotch, etc.—</w:t>
      </w:r>
      <w:r w:rsidR="00572595" w:rsidRPr="00572595">
        <w:rPr>
          <w:rFonts w:ascii="Times New Roman" w:hAnsi="Times New Roman" w:cs="Times New Roman"/>
          <w:sz w:val="24"/>
          <w:szCs w:val="24"/>
        </w:rPr>
        <w:t>were painted</w:t>
      </w:r>
      <w:r w:rsidRPr="00572595">
        <w:rPr>
          <w:rFonts w:ascii="Times New Roman" w:hAnsi="Times New Roman" w:cs="Times New Roman"/>
          <w:sz w:val="24"/>
          <w:szCs w:val="24"/>
        </w:rPr>
        <w:t xml:space="preserve"> in the summer of 2021.</w:t>
      </w:r>
      <w:r w:rsidR="00572595" w:rsidRPr="00572595">
        <w:rPr>
          <w:rFonts w:ascii="Times New Roman" w:hAnsi="Times New Roman" w:cs="Times New Roman"/>
          <w:sz w:val="24"/>
          <w:szCs w:val="24"/>
        </w:rPr>
        <w:t xml:space="preserve"> </w:t>
      </w:r>
    </w:p>
    <w:p w14:paraId="2B522CC1" w14:textId="77777777" w:rsidR="00F83D8C" w:rsidRDefault="00F83D8C" w:rsidP="00572595">
      <w:pPr>
        <w:rPr>
          <w:rFonts w:ascii="Times New Roman" w:hAnsi="Times New Roman" w:cs="Times New Roman"/>
          <w:sz w:val="24"/>
          <w:szCs w:val="24"/>
        </w:rPr>
      </w:pPr>
    </w:p>
    <w:p w14:paraId="63EDC9C3" w14:textId="35A8980D" w:rsidR="00F83D8C" w:rsidRDefault="00F83D8C" w:rsidP="00572595">
      <w:pPr>
        <w:rPr>
          <w:rFonts w:ascii="Times New Roman" w:hAnsi="Times New Roman" w:cs="Times New Roman"/>
          <w:sz w:val="24"/>
          <w:szCs w:val="24"/>
        </w:rPr>
      </w:pPr>
      <w:r>
        <w:rPr>
          <w:rFonts w:ascii="Times New Roman" w:hAnsi="Times New Roman" w:cs="Times New Roman"/>
          <w:sz w:val="24"/>
          <w:szCs w:val="24"/>
        </w:rPr>
        <w:t>Principal</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w:t>
      </w:r>
    </w:p>
    <w:p w14:paraId="34622EC2" w14:textId="22D22074" w:rsidR="00F83D8C" w:rsidRDefault="00F83D8C" w:rsidP="00572595">
      <w:pPr>
        <w:rPr>
          <w:rFonts w:ascii="Times New Roman" w:hAnsi="Times New Roman" w:cs="Times New Roman"/>
          <w:sz w:val="24"/>
          <w:szCs w:val="24"/>
        </w:rPr>
      </w:pPr>
      <w:r>
        <w:rPr>
          <w:rFonts w:ascii="Times New Roman" w:hAnsi="Times New Roman" w:cs="Times New Roman"/>
          <w:sz w:val="24"/>
          <w:szCs w:val="24"/>
        </w:rPr>
        <w:t>Date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w:t>
      </w:r>
    </w:p>
    <w:p w14:paraId="1FDE00D1" w14:textId="77777777" w:rsidR="00F83D8C" w:rsidRDefault="00F83D8C" w:rsidP="00572595">
      <w:pPr>
        <w:rPr>
          <w:rFonts w:ascii="Times New Roman" w:hAnsi="Times New Roman" w:cs="Times New Roman"/>
          <w:sz w:val="24"/>
          <w:szCs w:val="24"/>
        </w:rPr>
      </w:pPr>
    </w:p>
    <w:p w14:paraId="0A8BAD33" w14:textId="729C65BC" w:rsidR="00F83D8C" w:rsidRDefault="00F83D8C" w:rsidP="00572595">
      <w:pPr>
        <w:rPr>
          <w:rFonts w:ascii="Times New Roman" w:hAnsi="Times New Roman" w:cs="Times New Roman"/>
          <w:sz w:val="24"/>
          <w:szCs w:val="24"/>
        </w:rPr>
      </w:pPr>
      <w:r>
        <w:rPr>
          <w:rFonts w:ascii="Times New Roman" w:hAnsi="Times New Roman" w:cs="Times New Roman"/>
          <w:sz w:val="24"/>
          <w:szCs w:val="24"/>
        </w:rPr>
        <w:t>Chairperson of the BOM</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w:t>
      </w:r>
    </w:p>
    <w:p w14:paraId="7233C367" w14:textId="46DC2846" w:rsidR="00F83D8C" w:rsidRPr="00572595" w:rsidRDefault="00F83D8C" w:rsidP="00572595">
      <w:pPr>
        <w:rPr>
          <w:rFonts w:ascii="Times New Roman" w:hAnsi="Times New Roman" w:cs="Times New Roman"/>
          <w:sz w:val="24"/>
          <w:szCs w:val="24"/>
        </w:rPr>
      </w:pPr>
      <w:r>
        <w:rPr>
          <w:rFonts w:ascii="Times New Roman" w:hAnsi="Times New Roman" w:cs="Times New Roman"/>
          <w:sz w:val="24"/>
          <w:szCs w:val="24"/>
        </w:rPr>
        <w:t>Date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w:t>
      </w:r>
    </w:p>
    <w:sectPr w:rsidR="00F83D8C" w:rsidRPr="005725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77FD"/>
    <w:multiLevelType w:val="hybridMultilevel"/>
    <w:tmpl w:val="986ABE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D8D0097"/>
    <w:multiLevelType w:val="hybridMultilevel"/>
    <w:tmpl w:val="7C6CC2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209658D"/>
    <w:multiLevelType w:val="hybridMultilevel"/>
    <w:tmpl w:val="A94419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8EC0DEC"/>
    <w:multiLevelType w:val="hybridMultilevel"/>
    <w:tmpl w:val="8B48C522"/>
    <w:lvl w:ilvl="0" w:tplc="5C8AA3DC">
      <w:numFmt w:val="bullet"/>
      <w:lvlText w:val="•"/>
      <w:lvlJc w:val="left"/>
      <w:pPr>
        <w:ind w:left="456" w:hanging="360"/>
      </w:pPr>
      <w:rPr>
        <w:rFonts w:ascii="Calibri" w:eastAsiaTheme="minorHAnsi" w:hAnsi="Calibri" w:cs="Calibri" w:hint="default"/>
      </w:rPr>
    </w:lvl>
    <w:lvl w:ilvl="1" w:tplc="18090003" w:tentative="1">
      <w:start w:val="1"/>
      <w:numFmt w:val="bullet"/>
      <w:lvlText w:val="o"/>
      <w:lvlJc w:val="left"/>
      <w:pPr>
        <w:ind w:left="1488" w:hanging="360"/>
      </w:pPr>
      <w:rPr>
        <w:rFonts w:ascii="Courier New" w:hAnsi="Courier New" w:cs="Courier New" w:hint="default"/>
      </w:rPr>
    </w:lvl>
    <w:lvl w:ilvl="2" w:tplc="18090005" w:tentative="1">
      <w:start w:val="1"/>
      <w:numFmt w:val="bullet"/>
      <w:lvlText w:val=""/>
      <w:lvlJc w:val="left"/>
      <w:pPr>
        <w:ind w:left="2208" w:hanging="360"/>
      </w:pPr>
      <w:rPr>
        <w:rFonts w:ascii="Wingdings" w:hAnsi="Wingdings" w:hint="default"/>
      </w:rPr>
    </w:lvl>
    <w:lvl w:ilvl="3" w:tplc="18090001" w:tentative="1">
      <w:start w:val="1"/>
      <w:numFmt w:val="bullet"/>
      <w:lvlText w:val=""/>
      <w:lvlJc w:val="left"/>
      <w:pPr>
        <w:ind w:left="2928" w:hanging="360"/>
      </w:pPr>
      <w:rPr>
        <w:rFonts w:ascii="Symbol" w:hAnsi="Symbol" w:hint="default"/>
      </w:rPr>
    </w:lvl>
    <w:lvl w:ilvl="4" w:tplc="18090003" w:tentative="1">
      <w:start w:val="1"/>
      <w:numFmt w:val="bullet"/>
      <w:lvlText w:val="o"/>
      <w:lvlJc w:val="left"/>
      <w:pPr>
        <w:ind w:left="3648" w:hanging="360"/>
      </w:pPr>
      <w:rPr>
        <w:rFonts w:ascii="Courier New" w:hAnsi="Courier New" w:cs="Courier New" w:hint="default"/>
      </w:rPr>
    </w:lvl>
    <w:lvl w:ilvl="5" w:tplc="18090005" w:tentative="1">
      <w:start w:val="1"/>
      <w:numFmt w:val="bullet"/>
      <w:lvlText w:val=""/>
      <w:lvlJc w:val="left"/>
      <w:pPr>
        <w:ind w:left="4368" w:hanging="360"/>
      </w:pPr>
      <w:rPr>
        <w:rFonts w:ascii="Wingdings" w:hAnsi="Wingdings" w:hint="default"/>
      </w:rPr>
    </w:lvl>
    <w:lvl w:ilvl="6" w:tplc="18090001" w:tentative="1">
      <w:start w:val="1"/>
      <w:numFmt w:val="bullet"/>
      <w:lvlText w:val=""/>
      <w:lvlJc w:val="left"/>
      <w:pPr>
        <w:ind w:left="5088" w:hanging="360"/>
      </w:pPr>
      <w:rPr>
        <w:rFonts w:ascii="Symbol" w:hAnsi="Symbol" w:hint="default"/>
      </w:rPr>
    </w:lvl>
    <w:lvl w:ilvl="7" w:tplc="18090003" w:tentative="1">
      <w:start w:val="1"/>
      <w:numFmt w:val="bullet"/>
      <w:lvlText w:val="o"/>
      <w:lvlJc w:val="left"/>
      <w:pPr>
        <w:ind w:left="5808" w:hanging="360"/>
      </w:pPr>
      <w:rPr>
        <w:rFonts w:ascii="Courier New" w:hAnsi="Courier New" w:cs="Courier New" w:hint="default"/>
      </w:rPr>
    </w:lvl>
    <w:lvl w:ilvl="8" w:tplc="18090005" w:tentative="1">
      <w:start w:val="1"/>
      <w:numFmt w:val="bullet"/>
      <w:lvlText w:val=""/>
      <w:lvlJc w:val="left"/>
      <w:pPr>
        <w:ind w:left="6528" w:hanging="360"/>
      </w:pPr>
      <w:rPr>
        <w:rFonts w:ascii="Wingdings" w:hAnsi="Wingdings" w:hint="default"/>
      </w:rPr>
    </w:lvl>
  </w:abstractNum>
  <w:abstractNum w:abstractNumId="4">
    <w:nsid w:val="2A9F404A"/>
    <w:multiLevelType w:val="hybridMultilevel"/>
    <w:tmpl w:val="21FAFC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C087CDE"/>
    <w:multiLevelType w:val="hybridMultilevel"/>
    <w:tmpl w:val="3DF687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DE02153"/>
    <w:multiLevelType w:val="hybridMultilevel"/>
    <w:tmpl w:val="2F2403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DF96509"/>
    <w:multiLevelType w:val="hybridMultilevel"/>
    <w:tmpl w:val="BCCA30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48DC51BB"/>
    <w:multiLevelType w:val="hybridMultilevel"/>
    <w:tmpl w:val="02B41C38"/>
    <w:lvl w:ilvl="0" w:tplc="38EAC376">
      <w:start w:val="1"/>
      <w:numFmt w:val="decimal"/>
      <w:lvlText w:val="%1."/>
      <w:lvlJc w:val="left"/>
      <w:pPr>
        <w:ind w:left="816" w:hanging="360"/>
      </w:pPr>
      <w:rPr>
        <w:rFonts w:hint="default"/>
      </w:rPr>
    </w:lvl>
    <w:lvl w:ilvl="1" w:tplc="18090019" w:tentative="1">
      <w:start w:val="1"/>
      <w:numFmt w:val="lowerLetter"/>
      <w:lvlText w:val="%2."/>
      <w:lvlJc w:val="left"/>
      <w:pPr>
        <w:ind w:left="1536" w:hanging="360"/>
      </w:pPr>
    </w:lvl>
    <w:lvl w:ilvl="2" w:tplc="1809001B" w:tentative="1">
      <w:start w:val="1"/>
      <w:numFmt w:val="lowerRoman"/>
      <w:lvlText w:val="%3."/>
      <w:lvlJc w:val="right"/>
      <w:pPr>
        <w:ind w:left="2256" w:hanging="180"/>
      </w:pPr>
    </w:lvl>
    <w:lvl w:ilvl="3" w:tplc="1809000F" w:tentative="1">
      <w:start w:val="1"/>
      <w:numFmt w:val="decimal"/>
      <w:lvlText w:val="%4."/>
      <w:lvlJc w:val="left"/>
      <w:pPr>
        <w:ind w:left="2976" w:hanging="360"/>
      </w:pPr>
    </w:lvl>
    <w:lvl w:ilvl="4" w:tplc="18090019" w:tentative="1">
      <w:start w:val="1"/>
      <w:numFmt w:val="lowerLetter"/>
      <w:lvlText w:val="%5."/>
      <w:lvlJc w:val="left"/>
      <w:pPr>
        <w:ind w:left="3696" w:hanging="360"/>
      </w:pPr>
    </w:lvl>
    <w:lvl w:ilvl="5" w:tplc="1809001B" w:tentative="1">
      <w:start w:val="1"/>
      <w:numFmt w:val="lowerRoman"/>
      <w:lvlText w:val="%6."/>
      <w:lvlJc w:val="right"/>
      <w:pPr>
        <w:ind w:left="4416" w:hanging="180"/>
      </w:pPr>
    </w:lvl>
    <w:lvl w:ilvl="6" w:tplc="1809000F" w:tentative="1">
      <w:start w:val="1"/>
      <w:numFmt w:val="decimal"/>
      <w:lvlText w:val="%7."/>
      <w:lvlJc w:val="left"/>
      <w:pPr>
        <w:ind w:left="5136" w:hanging="360"/>
      </w:pPr>
    </w:lvl>
    <w:lvl w:ilvl="7" w:tplc="18090019" w:tentative="1">
      <w:start w:val="1"/>
      <w:numFmt w:val="lowerLetter"/>
      <w:lvlText w:val="%8."/>
      <w:lvlJc w:val="left"/>
      <w:pPr>
        <w:ind w:left="5856" w:hanging="360"/>
      </w:pPr>
    </w:lvl>
    <w:lvl w:ilvl="8" w:tplc="1809001B" w:tentative="1">
      <w:start w:val="1"/>
      <w:numFmt w:val="lowerRoman"/>
      <w:lvlText w:val="%9."/>
      <w:lvlJc w:val="right"/>
      <w:pPr>
        <w:ind w:left="6576" w:hanging="180"/>
      </w:pPr>
    </w:lvl>
  </w:abstractNum>
  <w:abstractNum w:abstractNumId="9">
    <w:nsid w:val="5B1331A6"/>
    <w:multiLevelType w:val="hybridMultilevel"/>
    <w:tmpl w:val="5642745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nsid w:val="60160379"/>
    <w:multiLevelType w:val="hybridMultilevel"/>
    <w:tmpl w:val="EF063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1DA28A0"/>
    <w:multiLevelType w:val="hybridMultilevel"/>
    <w:tmpl w:val="AF90AAAC"/>
    <w:lvl w:ilvl="0" w:tplc="5C8AA3DC">
      <w:numFmt w:val="bullet"/>
      <w:lvlText w:val="•"/>
      <w:lvlJc w:val="left"/>
      <w:pPr>
        <w:ind w:left="408" w:hanging="360"/>
      </w:pPr>
      <w:rPr>
        <w:rFonts w:ascii="Calibri" w:eastAsiaTheme="minorHAnsi" w:hAnsi="Calibri" w:cs="Calibri" w:hint="default"/>
      </w:rPr>
    </w:lvl>
    <w:lvl w:ilvl="1" w:tplc="18090003" w:tentative="1">
      <w:start w:val="1"/>
      <w:numFmt w:val="bullet"/>
      <w:lvlText w:val="o"/>
      <w:lvlJc w:val="left"/>
      <w:pPr>
        <w:ind w:left="1128" w:hanging="360"/>
      </w:pPr>
      <w:rPr>
        <w:rFonts w:ascii="Courier New" w:hAnsi="Courier New" w:cs="Courier New" w:hint="default"/>
      </w:rPr>
    </w:lvl>
    <w:lvl w:ilvl="2" w:tplc="18090005" w:tentative="1">
      <w:start w:val="1"/>
      <w:numFmt w:val="bullet"/>
      <w:lvlText w:val=""/>
      <w:lvlJc w:val="left"/>
      <w:pPr>
        <w:ind w:left="1848" w:hanging="360"/>
      </w:pPr>
      <w:rPr>
        <w:rFonts w:ascii="Wingdings" w:hAnsi="Wingdings" w:hint="default"/>
      </w:rPr>
    </w:lvl>
    <w:lvl w:ilvl="3" w:tplc="18090001" w:tentative="1">
      <w:start w:val="1"/>
      <w:numFmt w:val="bullet"/>
      <w:lvlText w:val=""/>
      <w:lvlJc w:val="left"/>
      <w:pPr>
        <w:ind w:left="2568" w:hanging="360"/>
      </w:pPr>
      <w:rPr>
        <w:rFonts w:ascii="Symbol" w:hAnsi="Symbol" w:hint="default"/>
      </w:rPr>
    </w:lvl>
    <w:lvl w:ilvl="4" w:tplc="18090003" w:tentative="1">
      <w:start w:val="1"/>
      <w:numFmt w:val="bullet"/>
      <w:lvlText w:val="o"/>
      <w:lvlJc w:val="left"/>
      <w:pPr>
        <w:ind w:left="3288" w:hanging="360"/>
      </w:pPr>
      <w:rPr>
        <w:rFonts w:ascii="Courier New" w:hAnsi="Courier New" w:cs="Courier New" w:hint="default"/>
      </w:rPr>
    </w:lvl>
    <w:lvl w:ilvl="5" w:tplc="18090005" w:tentative="1">
      <w:start w:val="1"/>
      <w:numFmt w:val="bullet"/>
      <w:lvlText w:val=""/>
      <w:lvlJc w:val="left"/>
      <w:pPr>
        <w:ind w:left="4008" w:hanging="360"/>
      </w:pPr>
      <w:rPr>
        <w:rFonts w:ascii="Wingdings" w:hAnsi="Wingdings" w:hint="default"/>
      </w:rPr>
    </w:lvl>
    <w:lvl w:ilvl="6" w:tplc="18090001" w:tentative="1">
      <w:start w:val="1"/>
      <w:numFmt w:val="bullet"/>
      <w:lvlText w:val=""/>
      <w:lvlJc w:val="left"/>
      <w:pPr>
        <w:ind w:left="4728" w:hanging="360"/>
      </w:pPr>
      <w:rPr>
        <w:rFonts w:ascii="Symbol" w:hAnsi="Symbol" w:hint="default"/>
      </w:rPr>
    </w:lvl>
    <w:lvl w:ilvl="7" w:tplc="18090003" w:tentative="1">
      <w:start w:val="1"/>
      <w:numFmt w:val="bullet"/>
      <w:lvlText w:val="o"/>
      <w:lvlJc w:val="left"/>
      <w:pPr>
        <w:ind w:left="5448" w:hanging="360"/>
      </w:pPr>
      <w:rPr>
        <w:rFonts w:ascii="Courier New" w:hAnsi="Courier New" w:cs="Courier New" w:hint="default"/>
      </w:rPr>
    </w:lvl>
    <w:lvl w:ilvl="8" w:tplc="18090005" w:tentative="1">
      <w:start w:val="1"/>
      <w:numFmt w:val="bullet"/>
      <w:lvlText w:val=""/>
      <w:lvlJc w:val="left"/>
      <w:pPr>
        <w:ind w:left="6168" w:hanging="360"/>
      </w:pPr>
      <w:rPr>
        <w:rFonts w:ascii="Wingdings" w:hAnsi="Wingdings" w:hint="default"/>
      </w:rPr>
    </w:lvl>
  </w:abstractNum>
  <w:abstractNum w:abstractNumId="12">
    <w:nsid w:val="6A784450"/>
    <w:multiLevelType w:val="hybridMultilevel"/>
    <w:tmpl w:val="79E47C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789F4F03"/>
    <w:multiLevelType w:val="hybridMultilevel"/>
    <w:tmpl w:val="CC7A16E6"/>
    <w:lvl w:ilvl="0" w:tplc="18090001">
      <w:start w:val="1"/>
      <w:numFmt w:val="bullet"/>
      <w:lvlText w:val=""/>
      <w:lvlJc w:val="left"/>
      <w:pPr>
        <w:ind w:left="768" w:hanging="360"/>
      </w:pPr>
      <w:rPr>
        <w:rFonts w:ascii="Symbol" w:hAnsi="Symbol" w:hint="default"/>
      </w:rPr>
    </w:lvl>
    <w:lvl w:ilvl="1" w:tplc="18090003" w:tentative="1">
      <w:start w:val="1"/>
      <w:numFmt w:val="bullet"/>
      <w:lvlText w:val="o"/>
      <w:lvlJc w:val="left"/>
      <w:pPr>
        <w:ind w:left="1488" w:hanging="360"/>
      </w:pPr>
      <w:rPr>
        <w:rFonts w:ascii="Courier New" w:hAnsi="Courier New" w:cs="Courier New" w:hint="default"/>
      </w:rPr>
    </w:lvl>
    <w:lvl w:ilvl="2" w:tplc="18090005" w:tentative="1">
      <w:start w:val="1"/>
      <w:numFmt w:val="bullet"/>
      <w:lvlText w:val=""/>
      <w:lvlJc w:val="left"/>
      <w:pPr>
        <w:ind w:left="2208" w:hanging="360"/>
      </w:pPr>
      <w:rPr>
        <w:rFonts w:ascii="Wingdings" w:hAnsi="Wingdings" w:hint="default"/>
      </w:rPr>
    </w:lvl>
    <w:lvl w:ilvl="3" w:tplc="18090001" w:tentative="1">
      <w:start w:val="1"/>
      <w:numFmt w:val="bullet"/>
      <w:lvlText w:val=""/>
      <w:lvlJc w:val="left"/>
      <w:pPr>
        <w:ind w:left="2928" w:hanging="360"/>
      </w:pPr>
      <w:rPr>
        <w:rFonts w:ascii="Symbol" w:hAnsi="Symbol" w:hint="default"/>
      </w:rPr>
    </w:lvl>
    <w:lvl w:ilvl="4" w:tplc="18090003" w:tentative="1">
      <w:start w:val="1"/>
      <w:numFmt w:val="bullet"/>
      <w:lvlText w:val="o"/>
      <w:lvlJc w:val="left"/>
      <w:pPr>
        <w:ind w:left="3648" w:hanging="360"/>
      </w:pPr>
      <w:rPr>
        <w:rFonts w:ascii="Courier New" w:hAnsi="Courier New" w:cs="Courier New" w:hint="default"/>
      </w:rPr>
    </w:lvl>
    <w:lvl w:ilvl="5" w:tplc="18090005" w:tentative="1">
      <w:start w:val="1"/>
      <w:numFmt w:val="bullet"/>
      <w:lvlText w:val=""/>
      <w:lvlJc w:val="left"/>
      <w:pPr>
        <w:ind w:left="4368" w:hanging="360"/>
      </w:pPr>
      <w:rPr>
        <w:rFonts w:ascii="Wingdings" w:hAnsi="Wingdings" w:hint="default"/>
      </w:rPr>
    </w:lvl>
    <w:lvl w:ilvl="6" w:tplc="18090001" w:tentative="1">
      <w:start w:val="1"/>
      <w:numFmt w:val="bullet"/>
      <w:lvlText w:val=""/>
      <w:lvlJc w:val="left"/>
      <w:pPr>
        <w:ind w:left="5088" w:hanging="360"/>
      </w:pPr>
      <w:rPr>
        <w:rFonts w:ascii="Symbol" w:hAnsi="Symbol" w:hint="default"/>
      </w:rPr>
    </w:lvl>
    <w:lvl w:ilvl="7" w:tplc="18090003" w:tentative="1">
      <w:start w:val="1"/>
      <w:numFmt w:val="bullet"/>
      <w:lvlText w:val="o"/>
      <w:lvlJc w:val="left"/>
      <w:pPr>
        <w:ind w:left="5808" w:hanging="360"/>
      </w:pPr>
      <w:rPr>
        <w:rFonts w:ascii="Courier New" w:hAnsi="Courier New" w:cs="Courier New" w:hint="default"/>
      </w:rPr>
    </w:lvl>
    <w:lvl w:ilvl="8" w:tplc="18090005" w:tentative="1">
      <w:start w:val="1"/>
      <w:numFmt w:val="bullet"/>
      <w:lvlText w:val=""/>
      <w:lvlJc w:val="left"/>
      <w:pPr>
        <w:ind w:left="6528" w:hanging="360"/>
      </w:pPr>
      <w:rPr>
        <w:rFonts w:ascii="Wingdings" w:hAnsi="Wingdings" w:hint="default"/>
      </w:rPr>
    </w:lvl>
  </w:abstractNum>
  <w:abstractNum w:abstractNumId="14">
    <w:nsid w:val="7DCC5613"/>
    <w:multiLevelType w:val="hybridMultilevel"/>
    <w:tmpl w:val="9DB25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3"/>
  </w:num>
  <w:num w:numId="4">
    <w:abstractNumId w:val="14"/>
  </w:num>
  <w:num w:numId="5">
    <w:abstractNumId w:val="10"/>
  </w:num>
  <w:num w:numId="6">
    <w:abstractNumId w:val="8"/>
  </w:num>
  <w:num w:numId="7">
    <w:abstractNumId w:val="12"/>
  </w:num>
  <w:num w:numId="8">
    <w:abstractNumId w:val="4"/>
  </w:num>
  <w:num w:numId="9">
    <w:abstractNumId w:val="1"/>
  </w:num>
  <w:num w:numId="10">
    <w:abstractNumId w:val="0"/>
  </w:num>
  <w:num w:numId="11">
    <w:abstractNumId w:val="5"/>
  </w:num>
  <w:num w:numId="12">
    <w:abstractNumId w:val="6"/>
  </w:num>
  <w:num w:numId="13">
    <w:abstractNumId w:val="9"/>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2F4"/>
    <w:rsid w:val="00035B66"/>
    <w:rsid w:val="000509DF"/>
    <w:rsid w:val="00052F48"/>
    <w:rsid w:val="000A0480"/>
    <w:rsid w:val="000C102D"/>
    <w:rsid w:val="00117466"/>
    <w:rsid w:val="00131DB6"/>
    <w:rsid w:val="0016265F"/>
    <w:rsid w:val="001667C7"/>
    <w:rsid w:val="00182358"/>
    <w:rsid w:val="001853E7"/>
    <w:rsid w:val="00222811"/>
    <w:rsid w:val="002D3DE8"/>
    <w:rsid w:val="002D496F"/>
    <w:rsid w:val="00316061"/>
    <w:rsid w:val="00331EF2"/>
    <w:rsid w:val="003F1BD1"/>
    <w:rsid w:val="00444B71"/>
    <w:rsid w:val="004A397F"/>
    <w:rsid w:val="00512DFE"/>
    <w:rsid w:val="00572595"/>
    <w:rsid w:val="00580CE3"/>
    <w:rsid w:val="00592C82"/>
    <w:rsid w:val="00597E08"/>
    <w:rsid w:val="005A523C"/>
    <w:rsid w:val="005B72F4"/>
    <w:rsid w:val="00737A76"/>
    <w:rsid w:val="00795139"/>
    <w:rsid w:val="0079554E"/>
    <w:rsid w:val="007A33B8"/>
    <w:rsid w:val="007B4F46"/>
    <w:rsid w:val="007D5D2F"/>
    <w:rsid w:val="00835F3D"/>
    <w:rsid w:val="008A3E2C"/>
    <w:rsid w:val="008E52D7"/>
    <w:rsid w:val="009A3CF4"/>
    <w:rsid w:val="00A16183"/>
    <w:rsid w:val="00AB2D48"/>
    <w:rsid w:val="00B2171A"/>
    <w:rsid w:val="00BB0B3B"/>
    <w:rsid w:val="00C96989"/>
    <w:rsid w:val="00CB4287"/>
    <w:rsid w:val="00CD1DF3"/>
    <w:rsid w:val="00CD2F36"/>
    <w:rsid w:val="00D5327B"/>
    <w:rsid w:val="00DF4CBE"/>
    <w:rsid w:val="00DF4E15"/>
    <w:rsid w:val="00E2411C"/>
    <w:rsid w:val="00F65D44"/>
    <w:rsid w:val="00F83D8C"/>
    <w:rsid w:val="00FB51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061"/>
    <w:pPr>
      <w:ind w:left="720"/>
      <w:contextualSpacing/>
    </w:pPr>
  </w:style>
  <w:style w:type="paragraph" w:customStyle="1" w:styleId="font7">
    <w:name w:val="font_7"/>
    <w:basedOn w:val="Normal"/>
    <w:rsid w:val="00BB0B3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wixguard">
    <w:name w:val="wixguard"/>
    <w:basedOn w:val="DefaultParagraphFont"/>
    <w:rsid w:val="00BB0B3B"/>
  </w:style>
  <w:style w:type="paragraph" w:styleId="NormalWeb">
    <w:name w:val="Normal (Web)"/>
    <w:basedOn w:val="Normal"/>
    <w:uiPriority w:val="99"/>
    <w:semiHidden/>
    <w:unhideWhenUsed/>
    <w:rsid w:val="00835F3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597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E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061"/>
    <w:pPr>
      <w:ind w:left="720"/>
      <w:contextualSpacing/>
    </w:pPr>
  </w:style>
  <w:style w:type="paragraph" w:customStyle="1" w:styleId="font7">
    <w:name w:val="font_7"/>
    <w:basedOn w:val="Normal"/>
    <w:rsid w:val="00BB0B3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wixguard">
    <w:name w:val="wixguard"/>
    <w:basedOn w:val="DefaultParagraphFont"/>
    <w:rsid w:val="00BB0B3B"/>
  </w:style>
  <w:style w:type="paragraph" w:styleId="NormalWeb">
    <w:name w:val="Normal (Web)"/>
    <w:basedOn w:val="Normal"/>
    <w:uiPriority w:val="99"/>
    <w:semiHidden/>
    <w:unhideWhenUsed/>
    <w:rsid w:val="00835F3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597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E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342826">
      <w:bodyDiv w:val="1"/>
      <w:marLeft w:val="0"/>
      <w:marRight w:val="0"/>
      <w:marTop w:val="0"/>
      <w:marBottom w:val="0"/>
      <w:divBdr>
        <w:top w:val="none" w:sz="0" w:space="0" w:color="auto"/>
        <w:left w:val="none" w:sz="0" w:space="0" w:color="auto"/>
        <w:bottom w:val="none" w:sz="0" w:space="0" w:color="auto"/>
        <w:right w:val="none" w:sz="0" w:space="0" w:color="auto"/>
      </w:divBdr>
    </w:div>
    <w:div w:id="114007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2646</Words>
  <Characters>15087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cp:lastPrinted>2022-05-31T09:59:00Z</cp:lastPrinted>
  <dcterms:created xsi:type="dcterms:W3CDTF">2022-05-31T09:59:00Z</dcterms:created>
  <dcterms:modified xsi:type="dcterms:W3CDTF">2022-05-31T09:59:00Z</dcterms:modified>
</cp:coreProperties>
</file>